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A918B" w14:textId="1040A0F5" w:rsidR="00F13AEE" w:rsidRPr="00760639" w:rsidRDefault="00F13AEE" w:rsidP="00F13AEE">
      <w:pPr>
        <w:jc w:val="center"/>
        <w:rPr>
          <w:lang w:val="en-US"/>
        </w:rPr>
      </w:pPr>
      <w:r w:rsidRPr="00760639">
        <w:rPr>
          <w:lang w:val="en-US"/>
        </w:rPr>
        <w:t xml:space="preserve">Brand culture et </w:t>
      </w:r>
      <w:proofErr w:type="spellStart"/>
      <w:r w:rsidRPr="00760639">
        <w:rPr>
          <w:lang w:val="en-US"/>
        </w:rPr>
        <w:t>développement</w:t>
      </w:r>
      <w:proofErr w:type="spellEnd"/>
      <w:r w:rsidRPr="00760639">
        <w:rPr>
          <w:lang w:val="en-US"/>
        </w:rPr>
        <w:t xml:space="preserve"> des marques</w:t>
      </w:r>
    </w:p>
    <w:p w14:paraId="485C683D" w14:textId="5D9C2263" w:rsidR="00F13AEE" w:rsidRPr="00760639" w:rsidRDefault="00F13AEE" w:rsidP="00F13AEE">
      <w:pPr>
        <w:rPr>
          <w:lang w:val="en-US"/>
        </w:rPr>
      </w:pPr>
      <w:r w:rsidRPr="00760639">
        <w:rPr>
          <w:lang w:val="en-US"/>
        </w:rPr>
        <w:t>Cours 1</w:t>
      </w:r>
    </w:p>
    <w:p w14:paraId="35ED1297" w14:textId="4627A69B" w:rsidR="00F13AEE" w:rsidRPr="00760639" w:rsidRDefault="00407AF3" w:rsidP="00F13AEE">
      <w:pPr>
        <w:rPr>
          <w:lang w:val="en-US"/>
        </w:rPr>
      </w:pPr>
      <w:proofErr w:type="spellStart"/>
      <w:r w:rsidRPr="00760639">
        <w:rPr>
          <w:lang w:val="en-US"/>
        </w:rPr>
        <w:t>Notoriété</w:t>
      </w:r>
      <w:proofErr w:type="spellEnd"/>
      <w:r w:rsidRPr="00760639">
        <w:rPr>
          <w:lang w:val="en-US"/>
        </w:rPr>
        <w:t xml:space="preserve"> (capital de la marque) = brand equity </w:t>
      </w:r>
    </w:p>
    <w:p w14:paraId="57DFAC30" w14:textId="48A01E83" w:rsidR="00407AF3" w:rsidRPr="00760639" w:rsidRDefault="00407AF3" w:rsidP="00F13AEE">
      <w:pPr>
        <w:rPr>
          <w:lang w:val="en-US"/>
        </w:rPr>
      </w:pPr>
      <w:r w:rsidRPr="00760639">
        <w:rPr>
          <w:lang w:val="en-US"/>
        </w:rPr>
        <w:t xml:space="preserve">Swot / </w:t>
      </w:r>
      <w:proofErr w:type="spellStart"/>
      <w:r w:rsidRPr="00760639">
        <w:rPr>
          <w:lang w:val="en-US"/>
        </w:rPr>
        <w:t>Opportunité</w:t>
      </w:r>
      <w:proofErr w:type="spellEnd"/>
      <w:r w:rsidRPr="00760639">
        <w:rPr>
          <w:lang w:val="en-US"/>
        </w:rPr>
        <w:t xml:space="preserve">-&gt; peu de </w:t>
      </w:r>
      <w:proofErr w:type="spellStart"/>
      <w:r w:rsidRPr="00760639">
        <w:rPr>
          <w:lang w:val="en-US"/>
        </w:rPr>
        <w:t>conçu</w:t>
      </w:r>
      <w:proofErr w:type="spellEnd"/>
      <w:r w:rsidRPr="00760639">
        <w:rPr>
          <w:lang w:val="en-US"/>
        </w:rPr>
        <w:t xml:space="preserve"> </w:t>
      </w:r>
    </w:p>
    <w:p w14:paraId="0E94B7DB" w14:textId="77777777" w:rsidR="000E7F8E" w:rsidRPr="00760639" w:rsidRDefault="00407AF3" w:rsidP="00F13AEE">
      <w:pPr>
        <w:rPr>
          <w:lang w:val="en-US"/>
        </w:rPr>
      </w:pPr>
      <w:r w:rsidRPr="00760639">
        <w:rPr>
          <w:lang w:val="en-US"/>
        </w:rPr>
        <w:t xml:space="preserve">Force-&gt; technique </w:t>
      </w:r>
      <w:proofErr w:type="spellStart"/>
      <w:r w:rsidRPr="00760639">
        <w:rPr>
          <w:lang w:val="en-US"/>
        </w:rPr>
        <w:t>que</w:t>
      </w:r>
      <w:proofErr w:type="spellEnd"/>
      <w:r w:rsidRPr="00760639">
        <w:rPr>
          <w:lang w:val="en-US"/>
        </w:rPr>
        <w:t xml:space="preserve"> </w:t>
      </w:r>
      <w:proofErr w:type="spellStart"/>
      <w:r w:rsidRPr="00760639">
        <w:rPr>
          <w:lang w:val="en-US"/>
        </w:rPr>
        <w:t>seule</w:t>
      </w:r>
      <w:proofErr w:type="spellEnd"/>
      <w:r w:rsidRPr="00760639">
        <w:rPr>
          <w:lang w:val="en-US"/>
        </w:rPr>
        <w:t xml:space="preserve"> la marque </w:t>
      </w:r>
      <w:proofErr w:type="spellStart"/>
      <w:r w:rsidRPr="00760639">
        <w:rPr>
          <w:lang w:val="en-US"/>
        </w:rPr>
        <w:t>possède</w:t>
      </w:r>
      <w:proofErr w:type="spellEnd"/>
    </w:p>
    <w:p w14:paraId="53F02139" w14:textId="5B25401F" w:rsidR="00407AF3" w:rsidRPr="00760639" w:rsidRDefault="000E7F8E" w:rsidP="00F13AEE">
      <w:pPr>
        <w:rPr>
          <w:lang w:val="en-US"/>
        </w:rPr>
      </w:pPr>
      <w:r w:rsidRPr="00760639">
        <w:rPr>
          <w:lang w:val="en-US"/>
        </w:rPr>
        <w:t xml:space="preserve">1 brand value </w:t>
      </w:r>
      <w:r w:rsidR="00407AF3" w:rsidRPr="00760639">
        <w:rPr>
          <w:lang w:val="en-US"/>
        </w:rPr>
        <w:t xml:space="preserve"> </w:t>
      </w:r>
    </w:p>
    <w:p w14:paraId="59F8D7CA" w14:textId="4F4FA805" w:rsidR="000E7F8E" w:rsidRPr="00760639" w:rsidRDefault="00904839" w:rsidP="00904839">
      <w:pPr>
        <w:pStyle w:val="Paragraphedeliste"/>
        <w:numPr>
          <w:ilvl w:val="1"/>
          <w:numId w:val="1"/>
        </w:numPr>
        <w:rPr>
          <w:lang w:val="en-US"/>
        </w:rPr>
      </w:pPr>
      <w:r w:rsidRPr="00760639">
        <w:rPr>
          <w:lang w:val="en-US"/>
        </w:rPr>
        <w:t>Value</w:t>
      </w:r>
      <w:r w:rsidR="000E7F8E" w:rsidRPr="00760639">
        <w:rPr>
          <w:lang w:val="en-US"/>
        </w:rPr>
        <w:t xml:space="preserve"> </w:t>
      </w:r>
      <w:proofErr w:type="spellStart"/>
      <w:r w:rsidRPr="00760639">
        <w:rPr>
          <w:lang w:val="en-US"/>
        </w:rPr>
        <w:t>création</w:t>
      </w:r>
      <w:proofErr w:type="spellEnd"/>
      <w:r w:rsidR="000E7F8E" w:rsidRPr="00760639">
        <w:rPr>
          <w:lang w:val="en-US"/>
        </w:rPr>
        <w:t xml:space="preserve"> </w:t>
      </w:r>
    </w:p>
    <w:p w14:paraId="3D4F5290" w14:textId="1B5FD916" w:rsidR="00904839" w:rsidRPr="00760639" w:rsidRDefault="00904839" w:rsidP="00904839">
      <w:pPr>
        <w:rPr>
          <w:lang w:val="en-US"/>
        </w:rPr>
      </w:pPr>
      <w:r w:rsidRPr="00760639">
        <w:rPr>
          <w:lang w:val="en-US"/>
        </w:rPr>
        <w:t xml:space="preserve">Visual </w:t>
      </w:r>
      <w:r w:rsidR="00ED2A58" w:rsidRPr="00760639">
        <w:rPr>
          <w:lang w:val="en-US"/>
        </w:rPr>
        <w:t>Identity</w:t>
      </w:r>
      <w:r w:rsidRPr="00760639">
        <w:rPr>
          <w:lang w:val="en-US"/>
        </w:rPr>
        <w:t xml:space="preserve">= logo </w:t>
      </w:r>
    </w:p>
    <w:p w14:paraId="129E101D" w14:textId="03322DF6" w:rsidR="00904839" w:rsidRPr="00760639" w:rsidRDefault="00904839" w:rsidP="00904839">
      <w:pPr>
        <w:rPr>
          <w:lang w:val="en-US"/>
        </w:rPr>
      </w:pPr>
      <w:r w:rsidRPr="00760639">
        <w:rPr>
          <w:lang w:val="en-US"/>
        </w:rPr>
        <w:t xml:space="preserve">Definition de </w:t>
      </w:r>
      <w:r w:rsidR="00ED2A58" w:rsidRPr="00760639">
        <w:rPr>
          <w:lang w:val="en-US"/>
        </w:rPr>
        <w:t>brand:</w:t>
      </w:r>
      <w:r w:rsidRPr="00760639">
        <w:rPr>
          <w:lang w:val="en-US"/>
        </w:rPr>
        <w:t xml:space="preserve"> brand culture is the set of shared values, beliefs, </w:t>
      </w:r>
      <w:r w:rsidR="00ED2A58" w:rsidRPr="00760639">
        <w:rPr>
          <w:lang w:val="en-US"/>
        </w:rPr>
        <w:t>behaviors(comportment</w:t>
      </w:r>
      <w:r w:rsidRPr="00760639">
        <w:rPr>
          <w:lang w:val="en-US"/>
        </w:rPr>
        <w:t>) and symbols that shape how a brand is created, expressed, and experienced by all its stakeholders both inside the organization (</w:t>
      </w:r>
      <w:r w:rsidR="00ED2A58" w:rsidRPr="00760639">
        <w:rPr>
          <w:lang w:val="en-US"/>
        </w:rPr>
        <w:t>employees</w:t>
      </w:r>
      <w:r w:rsidRPr="00760639">
        <w:rPr>
          <w:lang w:val="en-US"/>
        </w:rPr>
        <w:t>, leadership) and outside (costumers, partners, communities)</w:t>
      </w:r>
    </w:p>
    <w:p w14:paraId="44803F4C" w14:textId="152E6558" w:rsidR="00904839" w:rsidRPr="00760639" w:rsidRDefault="00904839" w:rsidP="00904839">
      <w:pPr>
        <w:rPr>
          <w:lang w:val="en-US"/>
        </w:rPr>
      </w:pPr>
      <w:r w:rsidRPr="00760639">
        <w:rPr>
          <w:lang w:val="en-US"/>
        </w:rPr>
        <w:t>It’s the personality of brand, reflected across:</w:t>
      </w:r>
    </w:p>
    <w:p w14:paraId="52FA1EA4" w14:textId="3A19A293" w:rsidR="00904839" w:rsidRPr="00760639" w:rsidRDefault="00904839" w:rsidP="00904839">
      <w:pPr>
        <w:pStyle w:val="Paragraphedeliste"/>
        <w:numPr>
          <w:ilvl w:val="0"/>
          <w:numId w:val="2"/>
        </w:numPr>
        <w:rPr>
          <w:lang w:val="en-US"/>
        </w:rPr>
      </w:pPr>
      <w:r w:rsidRPr="00760639">
        <w:rPr>
          <w:lang w:val="en-US"/>
        </w:rPr>
        <w:t>what the brand stands for (vision purpose, values)</w:t>
      </w:r>
    </w:p>
    <w:p w14:paraId="7038CDF3" w14:textId="41D00405" w:rsidR="00904839" w:rsidRPr="00760639" w:rsidRDefault="00904839" w:rsidP="00904839">
      <w:pPr>
        <w:pStyle w:val="Paragraphedeliste"/>
        <w:numPr>
          <w:ilvl w:val="0"/>
          <w:numId w:val="2"/>
        </w:numPr>
        <w:rPr>
          <w:lang w:val="en-US"/>
        </w:rPr>
      </w:pPr>
      <w:r w:rsidRPr="00760639">
        <w:rPr>
          <w:lang w:val="en-US"/>
        </w:rPr>
        <w:t xml:space="preserve">How its acts (costumer interaction, employee behaviors, </w:t>
      </w:r>
      <w:r w:rsidR="00ED2A58" w:rsidRPr="00760639">
        <w:rPr>
          <w:lang w:val="en-US"/>
        </w:rPr>
        <w:t>business</w:t>
      </w:r>
      <w:r w:rsidRPr="00760639">
        <w:rPr>
          <w:lang w:val="en-US"/>
        </w:rPr>
        <w:t xml:space="preserve"> decisions)</w:t>
      </w:r>
    </w:p>
    <w:p w14:paraId="55549787" w14:textId="5CA57918" w:rsidR="00904839" w:rsidRPr="00760639" w:rsidRDefault="00904839" w:rsidP="00904839">
      <w:pPr>
        <w:pStyle w:val="Paragraphedeliste"/>
        <w:numPr>
          <w:ilvl w:val="0"/>
          <w:numId w:val="2"/>
        </w:numPr>
        <w:rPr>
          <w:lang w:val="en-US"/>
        </w:rPr>
      </w:pPr>
      <w:r w:rsidRPr="00760639">
        <w:rPr>
          <w:lang w:val="en-US"/>
        </w:rPr>
        <w:t>How it communicates (tones, storytelling, symbolism)</w:t>
      </w:r>
    </w:p>
    <w:p w14:paraId="144ADC74" w14:textId="1F9D00BA" w:rsidR="00904839" w:rsidRPr="00760639" w:rsidRDefault="00904839" w:rsidP="00904839">
      <w:pPr>
        <w:pStyle w:val="Paragraphedeliste"/>
        <w:numPr>
          <w:ilvl w:val="0"/>
          <w:numId w:val="2"/>
        </w:numPr>
        <w:rPr>
          <w:lang w:val="en-US"/>
        </w:rPr>
      </w:pPr>
      <w:r w:rsidRPr="00760639">
        <w:rPr>
          <w:lang w:val="en-US"/>
        </w:rPr>
        <w:t xml:space="preserve">How it is perceived (reputation, association, customer experience) </w:t>
      </w:r>
    </w:p>
    <w:p w14:paraId="211A0BCF" w14:textId="46BFFD00" w:rsidR="00ED2A58" w:rsidRPr="00760639" w:rsidRDefault="00ED2A58" w:rsidP="00904839">
      <w:pPr>
        <w:rPr>
          <w:lang w:val="en-US"/>
        </w:rPr>
      </w:pPr>
      <w:r w:rsidRPr="00760639">
        <w:rPr>
          <w:lang w:val="en-US"/>
        </w:rPr>
        <w:t xml:space="preserve">3 </w:t>
      </w:r>
      <w:proofErr w:type="spellStart"/>
      <w:r w:rsidRPr="00760639">
        <w:rPr>
          <w:lang w:val="en-US"/>
        </w:rPr>
        <w:t>composantes</w:t>
      </w:r>
      <w:proofErr w:type="spellEnd"/>
      <w:r w:rsidRPr="00760639">
        <w:rPr>
          <w:lang w:val="en-US"/>
        </w:rPr>
        <w:t xml:space="preserve"> </w:t>
      </w:r>
      <w:proofErr w:type="spellStart"/>
      <w:r w:rsidRPr="00760639">
        <w:rPr>
          <w:lang w:val="en-US"/>
        </w:rPr>
        <w:t>d’une</w:t>
      </w:r>
      <w:proofErr w:type="spellEnd"/>
      <w:r w:rsidRPr="00760639">
        <w:rPr>
          <w:lang w:val="en-US"/>
        </w:rPr>
        <w:t xml:space="preserve"> strategies de marque:</w:t>
      </w:r>
    </w:p>
    <w:p w14:paraId="207494D3" w14:textId="094317DD" w:rsidR="00904839" w:rsidRPr="00760639" w:rsidRDefault="00ED2A58" w:rsidP="00ED2A58">
      <w:pPr>
        <w:pStyle w:val="Paragraphedeliste"/>
        <w:numPr>
          <w:ilvl w:val="0"/>
          <w:numId w:val="3"/>
        </w:numPr>
        <w:rPr>
          <w:lang w:val="en-US"/>
        </w:rPr>
      </w:pPr>
      <w:r w:rsidRPr="00760639">
        <w:rPr>
          <w:lang w:val="en-US"/>
        </w:rPr>
        <w:t xml:space="preserve">Vision statement (de la </w:t>
      </w:r>
      <w:proofErr w:type="spellStart"/>
      <w:r w:rsidRPr="00760639">
        <w:rPr>
          <w:lang w:val="en-US"/>
        </w:rPr>
        <w:t>boite</w:t>
      </w:r>
      <w:proofErr w:type="spellEnd"/>
      <w:r w:rsidRPr="00760639">
        <w:rPr>
          <w:lang w:val="en-US"/>
        </w:rPr>
        <w:t xml:space="preserve">) </w:t>
      </w:r>
    </w:p>
    <w:p w14:paraId="0A55639B" w14:textId="40596747" w:rsidR="00ED2A58" w:rsidRPr="00760639" w:rsidRDefault="00ED2A58" w:rsidP="00ED2A58">
      <w:pPr>
        <w:pStyle w:val="Paragraphedeliste"/>
        <w:numPr>
          <w:ilvl w:val="0"/>
          <w:numId w:val="3"/>
        </w:numPr>
        <w:rPr>
          <w:lang w:val="en-US"/>
        </w:rPr>
      </w:pPr>
      <w:r w:rsidRPr="00760639">
        <w:rPr>
          <w:lang w:val="en-US"/>
        </w:rPr>
        <w:t xml:space="preserve">Mission statement </w:t>
      </w:r>
    </w:p>
    <w:p w14:paraId="21D054A3" w14:textId="25B0CE4B" w:rsidR="00ED2A58" w:rsidRPr="00760639" w:rsidRDefault="00ED2A58" w:rsidP="00ED2A58">
      <w:pPr>
        <w:pStyle w:val="Paragraphedeliste"/>
        <w:numPr>
          <w:ilvl w:val="0"/>
          <w:numId w:val="3"/>
        </w:numPr>
        <w:rPr>
          <w:lang w:val="en-US"/>
        </w:rPr>
      </w:pPr>
      <w:r w:rsidRPr="00760639">
        <w:rPr>
          <w:lang w:val="en-US"/>
        </w:rPr>
        <w:t xml:space="preserve">Values statement </w:t>
      </w:r>
    </w:p>
    <w:p w14:paraId="52D5BE1F" w14:textId="77777777" w:rsidR="005217D9" w:rsidRPr="00760639" w:rsidRDefault="005217D9" w:rsidP="005217D9">
      <w:pPr>
        <w:pStyle w:val="Paragraphedeliste"/>
        <w:rPr>
          <w:lang w:val="en-US"/>
        </w:rPr>
      </w:pPr>
    </w:p>
    <w:p w14:paraId="651B9DB2" w14:textId="09F36098" w:rsidR="00ED2A58" w:rsidRPr="00760639" w:rsidRDefault="005217D9" w:rsidP="005217D9">
      <w:pPr>
        <w:rPr>
          <w:lang w:val="en-US"/>
        </w:rPr>
      </w:pPr>
      <w:r w:rsidRPr="00760639">
        <w:rPr>
          <w:lang w:val="en-US"/>
        </w:rPr>
        <w:t>ex: brand culture Google?</w:t>
      </w:r>
    </w:p>
    <w:p w14:paraId="3C149118" w14:textId="0B3F6638" w:rsidR="005217D9" w:rsidRPr="00760639" w:rsidRDefault="005217D9" w:rsidP="005217D9">
      <w:pPr>
        <w:rPr>
          <w:lang w:val="en-US"/>
        </w:rPr>
      </w:pPr>
      <w:r w:rsidRPr="00760639">
        <w:rPr>
          <w:lang w:val="en-US"/>
        </w:rPr>
        <w:t xml:space="preserve">Innovation and openness, expressed in its playful tone, internal work culture and products design </w:t>
      </w:r>
    </w:p>
    <w:p w14:paraId="6B574153" w14:textId="1C05E68F" w:rsidR="005217D9" w:rsidRPr="00760639" w:rsidRDefault="005217D9" w:rsidP="005217D9">
      <w:pPr>
        <w:rPr>
          <w:lang w:val="en-US"/>
        </w:rPr>
      </w:pPr>
      <w:r w:rsidRPr="00760639">
        <w:rPr>
          <w:lang w:val="en-US"/>
        </w:rPr>
        <w:t>Ex Harley-Davidson (moto)</w:t>
      </w:r>
    </w:p>
    <w:p w14:paraId="67C2A37D" w14:textId="53581F33" w:rsidR="005217D9" w:rsidRPr="00760639" w:rsidRDefault="005217D9" w:rsidP="005217D9">
      <w:pPr>
        <w:rPr>
          <w:lang w:val="en-US"/>
        </w:rPr>
      </w:pPr>
      <w:r w:rsidRPr="00760639">
        <w:rPr>
          <w:lang w:val="en-US"/>
        </w:rPr>
        <w:t xml:space="preserve">Freedom and rebellion, reinforced through its biker community and lifestyles positioning </w:t>
      </w:r>
    </w:p>
    <w:p w14:paraId="1A200EBD" w14:textId="47761502" w:rsidR="00204E5D" w:rsidRPr="00760639" w:rsidRDefault="00204E5D" w:rsidP="005217D9">
      <w:pPr>
        <w:rPr>
          <w:lang w:val="en-US"/>
        </w:rPr>
      </w:pPr>
      <w:r w:rsidRPr="00760639">
        <w:rPr>
          <w:lang w:val="en-US"/>
        </w:rPr>
        <w:t xml:space="preserve">Brand is value creation </w:t>
      </w:r>
    </w:p>
    <w:p w14:paraId="581DC7D4" w14:textId="5A93E925" w:rsidR="00204E5D" w:rsidRPr="00760639" w:rsidRDefault="00204E5D" w:rsidP="005217D9">
      <w:pPr>
        <w:rPr>
          <w:lang w:val="en-US"/>
        </w:rPr>
      </w:pPr>
      <w:r w:rsidRPr="00760639">
        <w:rPr>
          <w:lang w:val="en-US"/>
        </w:rPr>
        <w:t xml:space="preserve">In </w:t>
      </w:r>
      <w:r w:rsidR="007A0EE4" w:rsidRPr="00760639">
        <w:rPr>
          <w:lang w:val="en-US"/>
        </w:rPr>
        <w:t>today’s</w:t>
      </w:r>
      <w:r w:rsidRPr="00760639">
        <w:rPr>
          <w:lang w:val="en-US"/>
        </w:rPr>
        <w:t xml:space="preserve"> competitive marketplace, brands have evolved far beyond simple logos and slogans </w:t>
      </w:r>
    </w:p>
    <w:p w14:paraId="30888DAC" w14:textId="4C15AA28" w:rsidR="00204E5D" w:rsidRPr="00760639" w:rsidRDefault="00204E5D" w:rsidP="005217D9">
      <w:pPr>
        <w:rPr>
          <w:lang w:val="en-US"/>
        </w:rPr>
      </w:pPr>
      <w:r w:rsidRPr="00760639">
        <w:rPr>
          <w:lang w:val="en-US"/>
        </w:rPr>
        <w:t xml:space="preserve">They represent value creation </w:t>
      </w:r>
      <w:r w:rsidR="007A0EE4" w:rsidRPr="00760639">
        <w:rPr>
          <w:lang w:val="en-US"/>
        </w:rPr>
        <w:t>engines</w:t>
      </w:r>
      <w:r w:rsidRPr="00760639">
        <w:rPr>
          <w:lang w:val="en-US"/>
        </w:rPr>
        <w:t xml:space="preserve"> that drive business </w:t>
      </w:r>
      <w:r w:rsidR="00DD2108" w:rsidRPr="00760639">
        <w:rPr>
          <w:lang w:val="en-US"/>
        </w:rPr>
        <w:t>success</w:t>
      </w:r>
      <w:r w:rsidRPr="00760639">
        <w:rPr>
          <w:lang w:val="en-US"/>
        </w:rPr>
        <w:t xml:space="preserve"> influence consumer </w:t>
      </w:r>
      <w:r w:rsidR="00DD2108" w:rsidRPr="00760639">
        <w:rPr>
          <w:lang w:val="en-US"/>
        </w:rPr>
        <w:t>behaviors</w:t>
      </w:r>
      <w:r w:rsidRPr="00760639">
        <w:rPr>
          <w:lang w:val="en-US"/>
        </w:rPr>
        <w:t xml:space="preserve"> and shape </w:t>
      </w:r>
      <w:r w:rsidR="00DD2108" w:rsidRPr="00760639">
        <w:rPr>
          <w:lang w:val="en-US"/>
        </w:rPr>
        <w:t>cultural</w:t>
      </w:r>
      <w:r w:rsidRPr="00760639">
        <w:rPr>
          <w:lang w:val="en-US"/>
        </w:rPr>
        <w:t xml:space="preserve"> </w:t>
      </w:r>
      <w:r w:rsidR="00DD2108" w:rsidRPr="00760639">
        <w:rPr>
          <w:lang w:val="en-US"/>
        </w:rPr>
        <w:t>meaning</w:t>
      </w:r>
      <w:r w:rsidRPr="00760639">
        <w:rPr>
          <w:lang w:val="en-US"/>
        </w:rPr>
        <w:t xml:space="preserve"> </w:t>
      </w:r>
    </w:p>
    <w:p w14:paraId="1E53ADCD" w14:textId="04545C59" w:rsidR="005217D9" w:rsidRPr="00760639" w:rsidRDefault="00DD2108" w:rsidP="005217D9">
      <w:pPr>
        <w:rPr>
          <w:lang w:val="en-US"/>
        </w:rPr>
      </w:pPr>
      <w:r w:rsidRPr="00760639">
        <w:rPr>
          <w:lang w:val="en-US"/>
        </w:rPr>
        <w:lastRenderedPageBreak/>
        <w:t xml:space="preserve">Schema producer </w:t>
      </w:r>
    </w:p>
    <w:p w14:paraId="55DF907F" w14:textId="71A2C0AA" w:rsidR="00DD2108" w:rsidRPr="00760639" w:rsidRDefault="00DD2108" w:rsidP="005217D9">
      <w:pPr>
        <w:rPr>
          <w:lang w:val="en-US"/>
        </w:rPr>
      </w:pPr>
      <w:r w:rsidRPr="00760639">
        <w:rPr>
          <w:lang w:val="en-US"/>
        </w:rPr>
        <w:t xml:space="preserve">Wholesaler-&gt; </w:t>
      </w:r>
      <w:proofErr w:type="spellStart"/>
      <w:r w:rsidRPr="00760639">
        <w:rPr>
          <w:lang w:val="en-US"/>
        </w:rPr>
        <w:t>grosiste</w:t>
      </w:r>
      <w:proofErr w:type="spellEnd"/>
      <w:r w:rsidRPr="00760639">
        <w:rPr>
          <w:lang w:val="en-US"/>
        </w:rPr>
        <w:t xml:space="preserve"> </w:t>
      </w:r>
      <w:r w:rsidR="000C3B21" w:rsidRPr="00760639">
        <w:rPr>
          <w:lang w:val="en-US"/>
        </w:rPr>
        <w:t xml:space="preserve">                                   </w:t>
      </w:r>
      <w:r w:rsidRPr="00760639">
        <w:rPr>
          <w:lang w:val="en-US"/>
        </w:rPr>
        <w:t>Retailer-&gt;</w:t>
      </w:r>
      <w:proofErr w:type="spellStart"/>
      <w:r w:rsidR="007A0EE4" w:rsidRPr="00760639">
        <w:rPr>
          <w:lang w:val="en-US"/>
        </w:rPr>
        <w:t>detaillant</w:t>
      </w:r>
      <w:proofErr w:type="spellEnd"/>
      <w:r w:rsidR="007A0EE4" w:rsidRPr="00760639">
        <w:rPr>
          <w:lang w:val="en-US"/>
        </w:rPr>
        <w:t xml:space="preserve"> </w:t>
      </w:r>
    </w:p>
    <w:p w14:paraId="74F44885" w14:textId="64CC7F62" w:rsidR="007A0EE4" w:rsidRPr="00760639" w:rsidRDefault="007A0EE4" w:rsidP="005217D9">
      <w:pPr>
        <w:rPr>
          <w:lang w:val="en-US"/>
        </w:rPr>
      </w:pPr>
      <w:r w:rsidRPr="00760639">
        <w:rPr>
          <w:lang w:val="en-US"/>
        </w:rPr>
        <w:t xml:space="preserve">1 Manufacturers, sources of brand value </w:t>
      </w:r>
    </w:p>
    <w:p w14:paraId="193EA0F4" w14:textId="5BEC8440" w:rsidR="007A0EE4" w:rsidRPr="00760639" w:rsidRDefault="007A0EE4" w:rsidP="007A0EE4">
      <w:pPr>
        <w:pStyle w:val="Paragraphedeliste"/>
        <w:numPr>
          <w:ilvl w:val="0"/>
          <w:numId w:val="4"/>
        </w:num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A02B93" w:themeColor="accent5"/>
          <w:kern w:val="0"/>
          <w:lang w:val="en-US" w:eastAsia="fr-FR"/>
          <w14:ligatures w14:val="none"/>
        </w:rPr>
        <w:t>Product Quality &amp; Innovation:</w:t>
      </w:r>
      <w:r w:rsidRPr="00760639">
        <w:rPr>
          <w:rFonts w:eastAsia="Times New Roman" w:cs="Times New Roman"/>
          <w:color w:val="000000"/>
          <w:kern w:val="0"/>
          <w:lang w:val="en-US" w:eastAsia="fr-FR"/>
          <w14:ligatures w14:val="none"/>
        </w:rPr>
        <w:t xml:space="preserve"> delivering superior performance or innovation builds trust and loyalty.</w:t>
      </w:r>
    </w:p>
    <w:p w14:paraId="12B16C36" w14:textId="530490FD" w:rsidR="007A0EE4" w:rsidRPr="00760639" w:rsidRDefault="007A0EE4" w:rsidP="007A0EE4">
      <w:pPr>
        <w:pStyle w:val="Paragraphedeliste"/>
        <w:numPr>
          <w:ilvl w:val="0"/>
          <w:numId w:val="4"/>
        </w:num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A02B93" w:themeColor="accent5"/>
          <w:kern w:val="0"/>
          <w:lang w:val="en-US" w:eastAsia="fr-FR"/>
          <w14:ligatures w14:val="none"/>
        </w:rPr>
        <w:t>Brand Equity &amp; Recognition</w:t>
      </w:r>
      <w:r w:rsidRPr="00760639">
        <w:rPr>
          <w:rFonts w:eastAsia="Times New Roman" w:cs="Times New Roman"/>
          <w:color w:val="000000"/>
          <w:kern w:val="0"/>
          <w:lang w:val="en-US" w:eastAsia="fr-FR"/>
          <w14:ligatures w14:val="none"/>
        </w:rPr>
        <w:t>:</w:t>
      </w:r>
      <w:r w:rsidR="00AE6BCA" w:rsidRPr="00760639">
        <w:rPr>
          <w:rFonts w:eastAsia="Times New Roman" w:cs="Times New Roman"/>
          <w:color w:val="000000"/>
          <w:kern w:val="0"/>
          <w:lang w:val="en-US" w:eastAsia="fr-FR"/>
          <w14:ligatures w14:val="none"/>
        </w:rPr>
        <w:t xml:space="preserve"> the strength of their brand name translates into customer preference and pricing power. </w:t>
      </w:r>
    </w:p>
    <w:p w14:paraId="3B91169B" w14:textId="71DAC362" w:rsidR="007A0EE4" w:rsidRPr="00760639" w:rsidRDefault="007A0EE4" w:rsidP="007A0EE4">
      <w:pPr>
        <w:pStyle w:val="Paragraphedeliste"/>
        <w:numPr>
          <w:ilvl w:val="0"/>
          <w:numId w:val="4"/>
        </w:num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A02B93" w:themeColor="accent5"/>
          <w:kern w:val="0"/>
          <w:lang w:val="en-US" w:eastAsia="fr-FR"/>
          <w14:ligatures w14:val="none"/>
        </w:rPr>
        <w:t>Heritage &amp; Storytelling</w:t>
      </w:r>
      <w:r w:rsidRPr="00760639">
        <w:rPr>
          <w:rFonts w:eastAsia="Times New Roman" w:cs="Times New Roman"/>
          <w:color w:val="000000"/>
          <w:kern w:val="0"/>
          <w:lang w:val="en-US" w:eastAsia="fr-FR"/>
          <w14:ligatures w14:val="none"/>
        </w:rPr>
        <w:t>:</w:t>
      </w:r>
      <w:r w:rsidR="00AE6BCA" w:rsidRPr="00760639">
        <w:rPr>
          <w:rFonts w:eastAsia="Times New Roman" w:cs="Times New Roman"/>
          <w:color w:val="000000"/>
          <w:kern w:val="0"/>
          <w:lang w:val="en-US" w:eastAsia="fr-FR"/>
          <w14:ligatures w14:val="none"/>
        </w:rPr>
        <w:t xml:space="preserve"> long-standing history or strong brand narratives create authenticity.</w:t>
      </w:r>
    </w:p>
    <w:p w14:paraId="481CFA9F" w14:textId="1D319926" w:rsidR="007A0EE4" w:rsidRPr="00760639" w:rsidRDefault="007A0EE4" w:rsidP="007A0EE4">
      <w:pPr>
        <w:pStyle w:val="Paragraphedeliste"/>
        <w:numPr>
          <w:ilvl w:val="0"/>
          <w:numId w:val="4"/>
        </w:num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A02B93" w:themeColor="accent5"/>
          <w:kern w:val="0"/>
          <w:lang w:val="en-US" w:eastAsia="fr-FR"/>
          <w14:ligatures w14:val="none"/>
        </w:rPr>
        <w:t>Marketing Investment:</w:t>
      </w:r>
      <w:r w:rsidR="00AE6BCA" w:rsidRPr="00760639">
        <w:rPr>
          <w:rFonts w:eastAsia="Times New Roman" w:cs="Times New Roman"/>
          <w:color w:val="000000"/>
          <w:kern w:val="0"/>
          <w:lang w:val="en-US" w:eastAsia="fr-FR"/>
          <w14:ligatures w14:val="none"/>
        </w:rPr>
        <w:t xml:space="preserve"> brand-building campaigns, endorsements</w:t>
      </w:r>
      <w:r w:rsidR="00675113" w:rsidRPr="00760639">
        <w:rPr>
          <w:rFonts w:eastAsia="Times New Roman" w:cs="Times New Roman"/>
          <w:color w:val="000000"/>
          <w:kern w:val="0"/>
          <w:lang w:val="en-US" w:eastAsia="fr-FR"/>
          <w14:ligatures w14:val="none"/>
        </w:rPr>
        <w:t xml:space="preserve"> (</w:t>
      </w:r>
      <w:proofErr w:type="spellStart"/>
      <w:r w:rsidR="00675113" w:rsidRPr="00760639">
        <w:rPr>
          <w:rFonts w:eastAsia="Times New Roman" w:cs="Times New Roman"/>
          <w:color w:val="000000"/>
          <w:kern w:val="0"/>
          <w:lang w:val="en-US" w:eastAsia="fr-FR"/>
          <w14:ligatures w14:val="none"/>
        </w:rPr>
        <w:t>paraignage</w:t>
      </w:r>
      <w:proofErr w:type="spellEnd"/>
      <w:r w:rsidR="00675113" w:rsidRPr="00760639">
        <w:rPr>
          <w:rFonts w:eastAsia="Times New Roman" w:cs="Times New Roman"/>
          <w:color w:val="000000"/>
          <w:kern w:val="0"/>
          <w:lang w:val="en-US" w:eastAsia="fr-FR"/>
          <w14:ligatures w14:val="none"/>
        </w:rPr>
        <w:t>)</w:t>
      </w:r>
      <w:r w:rsidR="00AE6BCA" w:rsidRPr="00760639">
        <w:rPr>
          <w:rFonts w:eastAsia="Times New Roman" w:cs="Times New Roman"/>
          <w:color w:val="000000"/>
          <w:kern w:val="0"/>
          <w:lang w:val="en-US" w:eastAsia="fr-FR"/>
          <w14:ligatures w14:val="none"/>
        </w:rPr>
        <w:t>, and sponsoring reinforce brand presence.</w:t>
      </w:r>
    </w:p>
    <w:p w14:paraId="1AC77616" w14:textId="1AC4863A" w:rsidR="007A0EE4" w:rsidRPr="00760639" w:rsidRDefault="007A0EE4" w:rsidP="007A0EE4">
      <w:pPr>
        <w:pStyle w:val="Paragraphedeliste"/>
        <w:numPr>
          <w:ilvl w:val="0"/>
          <w:numId w:val="4"/>
        </w:num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A02B93" w:themeColor="accent5"/>
          <w:kern w:val="0"/>
          <w:lang w:val="en-US" w:eastAsia="fr-FR"/>
          <w14:ligatures w14:val="none"/>
        </w:rPr>
        <w:t>Intellectual Property (IP</w:t>
      </w:r>
      <w:r w:rsidRPr="00760639">
        <w:rPr>
          <w:rFonts w:eastAsia="Times New Roman" w:cs="Times New Roman"/>
          <w:color w:val="000000"/>
          <w:kern w:val="0"/>
          <w:lang w:val="en-US" w:eastAsia="fr-FR"/>
          <w14:ligatures w14:val="none"/>
        </w:rPr>
        <w:t>):</w:t>
      </w:r>
      <w:r w:rsidR="00675113" w:rsidRPr="00760639">
        <w:rPr>
          <w:rFonts w:eastAsia="Times New Roman" w:cs="Times New Roman"/>
          <w:color w:val="000000"/>
          <w:kern w:val="0"/>
          <w:lang w:val="en-US" w:eastAsia="fr-FR"/>
          <w14:ligatures w14:val="none"/>
        </w:rPr>
        <w:t xml:space="preserve"> trademarks</w:t>
      </w:r>
      <w:r w:rsidR="000C3B21" w:rsidRPr="00760639">
        <w:rPr>
          <w:rFonts w:eastAsia="Times New Roman" w:cs="Times New Roman"/>
          <w:color w:val="000000"/>
          <w:kern w:val="0"/>
          <w:lang w:val="en-US" w:eastAsia="fr-FR"/>
          <w14:ligatures w14:val="none"/>
        </w:rPr>
        <w:t xml:space="preserve"> (marque deposer)</w:t>
      </w:r>
      <w:r w:rsidR="00675113" w:rsidRPr="00760639">
        <w:rPr>
          <w:rFonts w:eastAsia="Times New Roman" w:cs="Times New Roman"/>
          <w:color w:val="000000"/>
          <w:kern w:val="0"/>
          <w:lang w:val="en-US" w:eastAsia="fr-FR"/>
          <w14:ligatures w14:val="none"/>
        </w:rPr>
        <w:t>, patents</w:t>
      </w:r>
      <w:r w:rsidR="000C3B21" w:rsidRPr="00760639">
        <w:rPr>
          <w:rFonts w:eastAsia="Times New Roman" w:cs="Times New Roman"/>
          <w:color w:val="000000"/>
          <w:kern w:val="0"/>
          <w:lang w:val="en-US" w:eastAsia="fr-FR"/>
          <w14:ligatures w14:val="none"/>
        </w:rPr>
        <w:t xml:space="preserve"> (</w:t>
      </w:r>
      <w:r w:rsidR="00FE62EF" w:rsidRPr="00760639">
        <w:rPr>
          <w:rFonts w:eastAsia="Times New Roman" w:cs="Times New Roman"/>
          <w:color w:val="000000"/>
          <w:kern w:val="0"/>
          <w:lang w:val="en-US" w:eastAsia="fr-FR"/>
          <w14:ligatures w14:val="none"/>
        </w:rPr>
        <w:t>brevet) and</w:t>
      </w:r>
      <w:r w:rsidR="00675113" w:rsidRPr="00760639">
        <w:rPr>
          <w:rFonts w:eastAsia="Times New Roman" w:cs="Times New Roman"/>
          <w:color w:val="000000"/>
          <w:kern w:val="0"/>
          <w:lang w:val="en-US" w:eastAsia="fr-FR"/>
          <w14:ligatures w14:val="none"/>
        </w:rPr>
        <w:t xml:space="preserve"> design rights protection </w:t>
      </w:r>
    </w:p>
    <w:p w14:paraId="770774C9" w14:textId="77777777" w:rsidR="00FE62EF" w:rsidRPr="00760639" w:rsidRDefault="00FE62EF" w:rsidP="00FE62EF">
      <w:pPr>
        <w:pStyle w:val="Paragraphedeliste"/>
        <w:spacing w:after="0" w:line="240" w:lineRule="auto"/>
        <w:rPr>
          <w:rFonts w:eastAsia="Times New Roman" w:cs="Times New Roman"/>
          <w:color w:val="000000"/>
          <w:kern w:val="0"/>
          <w:lang w:val="en-US" w:eastAsia="fr-FR"/>
          <w14:ligatures w14:val="none"/>
        </w:rPr>
      </w:pPr>
    </w:p>
    <w:p w14:paraId="212EE4EC" w14:textId="6CF7FF29" w:rsidR="00FE62EF" w:rsidRPr="00760639" w:rsidRDefault="00FE62EF" w:rsidP="00FE62EF">
      <w:p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Ex apple manufacturer:</w:t>
      </w:r>
    </w:p>
    <w:p w14:paraId="3CC5A3DF" w14:textId="3ACAD64E" w:rsidR="00FE62EF" w:rsidRPr="00760639" w:rsidRDefault="00FE62EF" w:rsidP="00FE62EF">
      <w:p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 xml:space="preserve">Creates value through product design, software integration and innovation (iPhone, mac) </w:t>
      </w:r>
    </w:p>
    <w:p w14:paraId="2AC5B74D" w14:textId="78DEDD0B" w:rsidR="007A0EE4" w:rsidRPr="00760639" w:rsidRDefault="00FE62EF" w:rsidP="005217D9">
      <w:pPr>
        <w:rPr>
          <w:lang w:val="en-US"/>
        </w:rPr>
      </w:pPr>
      <w:r w:rsidRPr="00760639">
        <w:rPr>
          <w:lang w:val="en-US"/>
        </w:rPr>
        <w:t>Its powerful brand equity allows apple to command premium pricing and expand into services (appl music, iCloud)</w:t>
      </w:r>
    </w:p>
    <w:p w14:paraId="22473787" w14:textId="5002770F" w:rsidR="00FE62EF" w:rsidRPr="00760639" w:rsidRDefault="00FE62EF" w:rsidP="005217D9">
      <w:pPr>
        <w:rPr>
          <w:lang w:val="en-US"/>
        </w:rPr>
      </w:pPr>
      <w:r w:rsidRPr="00760639">
        <w:rPr>
          <w:lang w:val="en-US"/>
        </w:rPr>
        <w:t xml:space="preserve">La </w:t>
      </w:r>
      <w:proofErr w:type="spellStart"/>
      <w:r w:rsidRPr="00760639">
        <w:rPr>
          <w:lang w:val="en-US"/>
        </w:rPr>
        <w:t>promesse</w:t>
      </w:r>
      <w:proofErr w:type="spellEnd"/>
      <w:r w:rsidRPr="00760639">
        <w:rPr>
          <w:lang w:val="en-US"/>
        </w:rPr>
        <w:t xml:space="preserve"> un aliment </w:t>
      </w:r>
      <w:proofErr w:type="spellStart"/>
      <w:r w:rsidRPr="00760639">
        <w:rPr>
          <w:lang w:val="en-US"/>
        </w:rPr>
        <w:t>sain</w:t>
      </w:r>
      <w:proofErr w:type="spellEnd"/>
    </w:p>
    <w:p w14:paraId="5A006688" w14:textId="53B930B6" w:rsidR="00FE62EF" w:rsidRPr="00760639" w:rsidRDefault="00FE62EF" w:rsidP="005217D9">
      <w:pPr>
        <w:rPr>
          <w:lang w:val="en-US"/>
        </w:rPr>
      </w:pPr>
      <w:r w:rsidRPr="00760639">
        <w:rPr>
          <w:lang w:val="en-US"/>
        </w:rPr>
        <w:t xml:space="preserve">La prevue un expert de la </w:t>
      </w:r>
      <w:proofErr w:type="spellStart"/>
      <w:r w:rsidRPr="00760639">
        <w:rPr>
          <w:lang w:val="en-US"/>
        </w:rPr>
        <w:t>dietetqiue</w:t>
      </w:r>
      <w:proofErr w:type="spellEnd"/>
      <w:r w:rsidRPr="00760639">
        <w:rPr>
          <w:lang w:val="en-US"/>
        </w:rPr>
        <w:t xml:space="preserve"> plus la composition </w:t>
      </w:r>
      <w:proofErr w:type="spellStart"/>
      <w:r w:rsidRPr="00760639">
        <w:rPr>
          <w:lang w:val="en-US"/>
        </w:rPr>
        <w:t>deailler</w:t>
      </w:r>
      <w:proofErr w:type="spellEnd"/>
      <w:r w:rsidRPr="00760639">
        <w:rPr>
          <w:lang w:val="en-US"/>
        </w:rPr>
        <w:t xml:space="preserve"> du </w:t>
      </w:r>
      <w:proofErr w:type="spellStart"/>
      <w:r w:rsidRPr="00760639">
        <w:rPr>
          <w:lang w:val="en-US"/>
        </w:rPr>
        <w:t>rpoduit</w:t>
      </w:r>
      <w:proofErr w:type="spellEnd"/>
      <w:r w:rsidRPr="00760639">
        <w:rPr>
          <w:lang w:val="en-US"/>
        </w:rPr>
        <w:t xml:space="preserve"> </w:t>
      </w:r>
    </w:p>
    <w:p w14:paraId="66ABCFFC" w14:textId="57B4B346" w:rsidR="00FE62EF" w:rsidRPr="00760639" w:rsidRDefault="00FE62EF" w:rsidP="005217D9">
      <w:pPr>
        <w:rPr>
          <w:lang w:val="en-US"/>
        </w:rPr>
      </w:pPr>
      <w:r w:rsidRPr="00760639">
        <w:rPr>
          <w:lang w:val="en-US"/>
        </w:rPr>
        <w:t xml:space="preserve">Le </w:t>
      </w:r>
      <w:proofErr w:type="spellStart"/>
      <w:r w:rsidRPr="00760639">
        <w:rPr>
          <w:lang w:val="en-US"/>
        </w:rPr>
        <w:t>benfice</w:t>
      </w:r>
      <w:proofErr w:type="spellEnd"/>
      <w:r w:rsidRPr="00760639">
        <w:rPr>
          <w:lang w:val="en-US"/>
        </w:rPr>
        <w:t xml:space="preserve"> le </w:t>
      </w:r>
      <w:proofErr w:type="spellStart"/>
      <w:r w:rsidRPr="00760639">
        <w:rPr>
          <w:lang w:val="en-US"/>
        </w:rPr>
        <w:t>consomateur</w:t>
      </w:r>
      <w:proofErr w:type="spellEnd"/>
      <w:r w:rsidRPr="00760639">
        <w:rPr>
          <w:lang w:val="en-US"/>
        </w:rPr>
        <w:t xml:space="preserve"> </w:t>
      </w:r>
      <w:proofErr w:type="spellStart"/>
      <w:proofErr w:type="gramStart"/>
      <w:r w:rsidRPr="00760639">
        <w:rPr>
          <w:lang w:val="en-US"/>
        </w:rPr>
        <w:t>ma,ge</w:t>
      </w:r>
      <w:proofErr w:type="spellEnd"/>
      <w:proofErr w:type="gramEnd"/>
      <w:r w:rsidRPr="00760639">
        <w:rPr>
          <w:lang w:val="en-US"/>
        </w:rPr>
        <w:t xml:space="preserve"> </w:t>
      </w:r>
      <w:proofErr w:type="spellStart"/>
      <w:r w:rsidRPr="00760639">
        <w:rPr>
          <w:lang w:val="en-US"/>
        </w:rPr>
        <w:t>sain</w:t>
      </w:r>
      <w:proofErr w:type="spellEnd"/>
      <w:r w:rsidRPr="00760639">
        <w:rPr>
          <w:lang w:val="en-US"/>
        </w:rPr>
        <w:t xml:space="preserve"> et il le </w:t>
      </w:r>
      <w:proofErr w:type="spellStart"/>
      <w:r w:rsidRPr="00760639">
        <w:rPr>
          <w:lang w:val="en-US"/>
        </w:rPr>
        <w:t>sait</w:t>
      </w:r>
      <w:proofErr w:type="spellEnd"/>
      <w:r w:rsidRPr="00760639">
        <w:rPr>
          <w:lang w:val="en-US"/>
        </w:rPr>
        <w:t xml:space="preserve"> </w:t>
      </w:r>
    </w:p>
    <w:p w14:paraId="127A817C" w14:textId="178BA220" w:rsidR="00FE62EF" w:rsidRPr="00760639" w:rsidRDefault="00FE62EF" w:rsidP="005217D9">
      <w:pPr>
        <w:rPr>
          <w:lang w:val="en-US"/>
        </w:rPr>
      </w:pPr>
      <w:r w:rsidRPr="00760639">
        <w:rPr>
          <w:lang w:val="en-US"/>
        </w:rPr>
        <w:t xml:space="preserve">Le ton le ton de </w:t>
      </w:r>
      <w:proofErr w:type="spellStart"/>
      <w:r w:rsidRPr="00760639">
        <w:rPr>
          <w:lang w:val="en-US"/>
        </w:rPr>
        <w:t>l’expert</w:t>
      </w:r>
      <w:proofErr w:type="spellEnd"/>
      <w:r w:rsidRPr="00760639">
        <w:rPr>
          <w:lang w:val="en-US"/>
        </w:rPr>
        <w:t xml:space="preserve">, du </w:t>
      </w:r>
      <w:proofErr w:type="spellStart"/>
      <w:r w:rsidRPr="00760639">
        <w:rPr>
          <w:lang w:val="en-US"/>
        </w:rPr>
        <w:t>conseiller</w:t>
      </w:r>
      <w:proofErr w:type="spellEnd"/>
      <w:r w:rsidRPr="00760639">
        <w:rPr>
          <w:lang w:val="en-US"/>
        </w:rPr>
        <w:t xml:space="preserve"> </w:t>
      </w:r>
    </w:p>
    <w:p w14:paraId="426CE65A" w14:textId="77777777" w:rsidR="00FE62EF" w:rsidRPr="00760639" w:rsidRDefault="00FE62EF" w:rsidP="005217D9">
      <w:pPr>
        <w:rPr>
          <w:lang w:val="en-US"/>
        </w:rPr>
      </w:pPr>
    </w:p>
    <w:p w14:paraId="6D8E3675" w14:textId="1E893B21" w:rsidR="007A0EE4" w:rsidRPr="00760639" w:rsidRDefault="00FE62EF" w:rsidP="005217D9">
      <w:pPr>
        <w:rPr>
          <w:lang w:val="en-US"/>
        </w:rPr>
      </w:pPr>
      <w:r w:rsidRPr="00760639">
        <w:rPr>
          <w:lang w:val="en-US"/>
        </w:rPr>
        <w:t xml:space="preserve">Tesla case study </w:t>
      </w:r>
    </w:p>
    <w:p w14:paraId="4E05E921" w14:textId="562F4043" w:rsidR="00FE62EF" w:rsidRPr="00760639" w:rsidRDefault="00FE62EF" w:rsidP="005217D9">
      <w:pPr>
        <w:rPr>
          <w:lang w:val="en-US"/>
        </w:rPr>
      </w:pPr>
      <w:r w:rsidRPr="00760639">
        <w:rPr>
          <w:lang w:val="en-US"/>
        </w:rPr>
        <w:t xml:space="preserve">Manufacturer, Distributor, Retailers et consumers </w:t>
      </w:r>
    </w:p>
    <w:p w14:paraId="35FF5CCF" w14:textId="3EF8F030" w:rsidR="005217D9" w:rsidRPr="00760639" w:rsidRDefault="00D7727C" w:rsidP="005217D9">
      <w:pPr>
        <w:rPr>
          <w:lang w:val="en-US"/>
        </w:rPr>
      </w:pPr>
      <w:r w:rsidRPr="00760639">
        <w:rPr>
          <w:lang w:val="en-US"/>
        </w:rPr>
        <w:t xml:space="preserve">Through their website, Tesla shares about its intern politics. In what concerns Tesla’s manufacturing, the company started its manufacturing program in 2012 with their Model S rolled off the assembly line at their factory in Fremont, California. Today, they have the capacity to manufacture more than a million vehicles every year, in addition to energy products, battery cells and more. </w:t>
      </w:r>
      <w:r w:rsidR="00BA53A2" w:rsidRPr="00760639">
        <w:rPr>
          <w:lang w:val="en-US"/>
        </w:rPr>
        <w:t>So, manufacturers are Tesla’s factories in the USA, Germany and China.</w:t>
      </w:r>
    </w:p>
    <w:p w14:paraId="40F3F972" w14:textId="2A2EB935" w:rsidR="00D7727C" w:rsidRPr="00760639" w:rsidRDefault="00D7727C" w:rsidP="005217D9">
      <w:pPr>
        <w:rPr>
          <w:lang w:val="en-US"/>
        </w:rPr>
      </w:pPr>
      <w:r w:rsidRPr="00760639">
        <w:rPr>
          <w:lang w:val="en-US"/>
        </w:rPr>
        <w:t xml:space="preserve">About their distributors, the company </w:t>
      </w:r>
      <w:proofErr w:type="gramStart"/>
      <w:r w:rsidRPr="00760639">
        <w:rPr>
          <w:lang w:val="en-US"/>
        </w:rPr>
        <w:t>is able to</w:t>
      </w:r>
      <w:proofErr w:type="gramEnd"/>
      <w:r w:rsidRPr="00760639">
        <w:rPr>
          <w:lang w:val="en-US"/>
        </w:rPr>
        <w:t xml:space="preserve"> be sold worldwide. Indeed, their products are available in proper Tesla concessions or in reseller stores all around the world. However, some laws and local policies are going against Tesla distribution program, as an example, the </w:t>
      </w:r>
      <w:proofErr w:type="spellStart"/>
      <w:r w:rsidRPr="00760639">
        <w:rPr>
          <w:lang w:val="en-US"/>
        </w:rPr>
        <w:t>Cybertruck</w:t>
      </w:r>
      <w:proofErr w:type="spellEnd"/>
      <w:r w:rsidRPr="00760639">
        <w:rPr>
          <w:lang w:val="en-US"/>
        </w:rPr>
        <w:t xml:space="preserve"> is forbidden to sale in the European Union due to security issues. </w:t>
      </w:r>
    </w:p>
    <w:p w14:paraId="26F9C476" w14:textId="21FBDA31" w:rsidR="00D7727C" w:rsidRPr="00760639" w:rsidRDefault="00D7727C" w:rsidP="005217D9">
      <w:pPr>
        <w:rPr>
          <w:lang w:val="en-US"/>
        </w:rPr>
      </w:pPr>
      <w:r w:rsidRPr="00760639">
        <w:rPr>
          <w:lang w:val="en-US"/>
        </w:rPr>
        <w:lastRenderedPageBreak/>
        <w:t>In what concerns retailers</w:t>
      </w:r>
      <w:r w:rsidR="00BA53A2" w:rsidRPr="00760639">
        <w:rPr>
          <w:lang w:val="en-US"/>
        </w:rPr>
        <w:t>, Tesla does not rely on independent retailers or dealers. That means that Their stores as much as the Tesla service centers handle the selling and the testing of vehicles while handling</w:t>
      </w:r>
      <w:r w:rsidR="00BA53A2" w:rsidRPr="00760639">
        <w:rPr>
          <w:rFonts w:ascii="-webkit-standard" w:hAnsi="-webkit-standard"/>
          <w:color w:val="000000"/>
          <w:sz w:val="27"/>
          <w:szCs w:val="27"/>
          <w:lang w:val="en-US"/>
        </w:rPr>
        <w:t xml:space="preserve"> </w:t>
      </w:r>
      <w:r w:rsidR="00BA53A2" w:rsidRPr="00760639">
        <w:rPr>
          <w:lang w:val="en-US"/>
        </w:rPr>
        <w:t>maintenance and technical support.</w:t>
      </w:r>
    </w:p>
    <w:p w14:paraId="77C539DA" w14:textId="5BF2A79C" w:rsidR="00BA53A2" w:rsidRPr="00760639" w:rsidRDefault="00BA53A2" w:rsidP="005217D9">
      <w:pPr>
        <w:rPr>
          <w:lang w:val="en-US"/>
        </w:rPr>
      </w:pPr>
      <w:r w:rsidRPr="00760639">
        <w:rPr>
          <w:lang w:val="en-US"/>
        </w:rPr>
        <w:t>Finally, Tesla’s end consumers include individual consumers, businesses, governments and institutions.</w:t>
      </w:r>
    </w:p>
    <w:p w14:paraId="75D969EE" w14:textId="3E8727C1" w:rsidR="00D2391C" w:rsidRPr="00760639" w:rsidRDefault="00BA53A2" w:rsidP="005217D9">
      <w:pPr>
        <w:rPr>
          <w:lang w:val="en-US"/>
        </w:rPr>
      </w:pPr>
      <w:r w:rsidRPr="00760639">
        <w:rPr>
          <w:lang w:val="en-US"/>
        </w:rPr>
        <w:t xml:space="preserve">In a nutshell, the company pretty much handles the entirety of their supply chain, from the manufacturing to the consumers. </w:t>
      </w:r>
    </w:p>
    <w:p w14:paraId="3EAA56B6" w14:textId="77777777" w:rsidR="003141FB" w:rsidRPr="00760639" w:rsidRDefault="003141FB" w:rsidP="003141FB">
      <w:pPr>
        <w:spacing w:before="100" w:beforeAutospacing="1" w:after="100" w:afterAutospacing="1" w:line="240" w:lineRule="auto"/>
        <w:outlineLvl w:val="2"/>
        <w:rPr>
          <w:rFonts w:eastAsia="Times New Roman" w:cs="Times New Roman"/>
          <w:color w:val="000000"/>
          <w:kern w:val="0"/>
          <w:sz w:val="27"/>
          <w:szCs w:val="27"/>
          <w:lang w:val="en-US" w:eastAsia="fr-FR"/>
          <w14:ligatures w14:val="none"/>
        </w:rPr>
      </w:pPr>
      <w:r w:rsidRPr="00760639">
        <w:rPr>
          <w:rFonts w:eastAsia="Times New Roman" w:cs="Times New Roman"/>
          <w:color w:val="000000"/>
          <w:kern w:val="0"/>
          <w:sz w:val="27"/>
          <w:szCs w:val="27"/>
          <w:lang w:val="en-US" w:eastAsia="fr-FR"/>
          <w14:ligatures w14:val="none"/>
        </w:rPr>
        <w:t>1. Manufacturers (Tesla itself)</w:t>
      </w:r>
    </w:p>
    <w:p w14:paraId="27CD5C9C" w14:textId="77777777" w:rsidR="003141FB" w:rsidRPr="00760639" w:rsidRDefault="003141FB" w:rsidP="003141FB">
      <w:p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Role: Create and grow the brand promise.</w:t>
      </w:r>
    </w:p>
    <w:p w14:paraId="0C669402" w14:textId="77777777" w:rsidR="003141FB" w:rsidRPr="00760639" w:rsidRDefault="003141FB" w:rsidP="003141FB">
      <w:pPr>
        <w:numPr>
          <w:ilvl w:val="0"/>
          <w:numId w:val="5"/>
        </w:num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Tesla builds electric cars that are modern, fast, and good for the planet.</w:t>
      </w:r>
    </w:p>
    <w:p w14:paraId="5648C134" w14:textId="77777777" w:rsidR="003141FB" w:rsidRPr="00760639" w:rsidRDefault="003141FB" w:rsidP="003141FB">
      <w:pPr>
        <w:numPr>
          <w:ilvl w:val="0"/>
          <w:numId w:val="5"/>
        </w:num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The brand promise is about innovation, sustainability, and a better future.</w:t>
      </w:r>
    </w:p>
    <w:p w14:paraId="4028D5BC" w14:textId="77777777" w:rsidR="003141FB" w:rsidRPr="00760639" w:rsidRDefault="003141FB" w:rsidP="003141FB">
      <w:pPr>
        <w:numPr>
          <w:ilvl w:val="0"/>
          <w:numId w:val="5"/>
        </w:num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Tesla keeps this promise by making its own batteries and new technology.</w:t>
      </w:r>
    </w:p>
    <w:p w14:paraId="500BC264" w14:textId="77777777" w:rsidR="003141FB" w:rsidRPr="00760639" w:rsidRDefault="003141FB" w:rsidP="003141FB">
      <w:pPr>
        <w:spacing w:before="100" w:beforeAutospacing="1" w:after="100" w:afterAutospacing="1" w:line="240" w:lineRule="auto"/>
        <w:outlineLvl w:val="2"/>
        <w:rPr>
          <w:rFonts w:eastAsia="Times New Roman" w:cs="Times New Roman"/>
          <w:color w:val="000000"/>
          <w:kern w:val="0"/>
          <w:sz w:val="27"/>
          <w:szCs w:val="27"/>
          <w:lang w:val="en-US" w:eastAsia="fr-FR"/>
          <w14:ligatures w14:val="none"/>
        </w:rPr>
      </w:pPr>
      <w:r w:rsidRPr="00760639">
        <w:rPr>
          <w:rFonts w:eastAsia="Times New Roman" w:cs="Times New Roman"/>
          <w:color w:val="000000"/>
          <w:kern w:val="0"/>
          <w:sz w:val="27"/>
          <w:szCs w:val="27"/>
          <w:lang w:val="en-US" w:eastAsia="fr-FR"/>
          <w14:ligatures w14:val="none"/>
        </w:rPr>
        <w:t>2. Distributors (Tesla’s direct system)</w:t>
      </w:r>
    </w:p>
    <w:p w14:paraId="6E2D54E3" w14:textId="77777777" w:rsidR="003141FB" w:rsidRPr="00760639" w:rsidRDefault="003141FB" w:rsidP="003141FB">
      <w:p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Role: Make sure the brand is available and trusted.</w:t>
      </w:r>
    </w:p>
    <w:p w14:paraId="5C1E8226" w14:textId="77777777" w:rsidR="003141FB" w:rsidRPr="00760639" w:rsidRDefault="003141FB" w:rsidP="003141FB">
      <w:pPr>
        <w:numPr>
          <w:ilvl w:val="0"/>
          <w:numId w:val="6"/>
        </w:num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Tesla sells cars directly on its website and in its own stores — not through car dealers.</w:t>
      </w:r>
    </w:p>
    <w:p w14:paraId="1973C50C" w14:textId="77777777" w:rsidR="003141FB" w:rsidRPr="00760639" w:rsidRDefault="003141FB" w:rsidP="003141FB">
      <w:pPr>
        <w:numPr>
          <w:ilvl w:val="0"/>
          <w:numId w:val="6"/>
        </w:num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This helps Tesla control prices and the customer experience.</w:t>
      </w:r>
    </w:p>
    <w:p w14:paraId="50757E33" w14:textId="41852A74" w:rsidR="003141FB" w:rsidRPr="00760639" w:rsidRDefault="003141FB" w:rsidP="003141FB">
      <w:pPr>
        <w:numPr>
          <w:ilvl w:val="0"/>
          <w:numId w:val="6"/>
        </w:num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Tesla’s service centers and Supercharger stations make the brand reliable and easy to use.</w:t>
      </w:r>
    </w:p>
    <w:p w14:paraId="46775274" w14:textId="77777777" w:rsidR="003141FB" w:rsidRPr="00760639" w:rsidRDefault="003141FB" w:rsidP="003141FB">
      <w:pPr>
        <w:spacing w:before="100" w:beforeAutospacing="1" w:after="100" w:afterAutospacing="1" w:line="240" w:lineRule="auto"/>
        <w:outlineLvl w:val="2"/>
        <w:rPr>
          <w:rFonts w:eastAsia="Times New Roman" w:cs="Times New Roman"/>
          <w:color w:val="000000"/>
          <w:kern w:val="0"/>
          <w:sz w:val="27"/>
          <w:szCs w:val="27"/>
          <w:lang w:val="en-US" w:eastAsia="fr-FR"/>
          <w14:ligatures w14:val="none"/>
        </w:rPr>
      </w:pPr>
      <w:r w:rsidRPr="00760639">
        <w:rPr>
          <w:rFonts w:eastAsia="Times New Roman" w:cs="Times New Roman"/>
          <w:color w:val="000000"/>
          <w:kern w:val="0"/>
          <w:sz w:val="27"/>
          <w:szCs w:val="27"/>
          <w:lang w:val="en-US" w:eastAsia="fr-FR"/>
          <w14:ligatures w14:val="none"/>
        </w:rPr>
        <w:t>3. Retailers (Tesla Stores)</w:t>
      </w:r>
    </w:p>
    <w:p w14:paraId="6AA30381" w14:textId="77777777" w:rsidR="003141FB" w:rsidRPr="00760639" w:rsidRDefault="003141FB" w:rsidP="003141FB">
      <w:p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Role: Shape the buying experience and make the brand more desirable.</w:t>
      </w:r>
    </w:p>
    <w:p w14:paraId="0ACA6420" w14:textId="77777777" w:rsidR="003141FB" w:rsidRPr="00760639" w:rsidRDefault="003141FB" w:rsidP="003141FB">
      <w:pPr>
        <w:numPr>
          <w:ilvl w:val="0"/>
          <w:numId w:val="7"/>
        </w:num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Tesla Stores are modern and simple, made to let people see, touch, and test the cars.</w:t>
      </w:r>
    </w:p>
    <w:p w14:paraId="116FE78F" w14:textId="77777777" w:rsidR="003141FB" w:rsidRPr="00760639" w:rsidRDefault="003141FB" w:rsidP="003141FB">
      <w:pPr>
        <w:numPr>
          <w:ilvl w:val="0"/>
          <w:numId w:val="7"/>
        </w:num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The goal is to create excitement, not pressure to buy.</w:t>
      </w:r>
    </w:p>
    <w:p w14:paraId="7E19F054" w14:textId="4CDAE2ED" w:rsidR="0043378F" w:rsidRPr="00760639" w:rsidRDefault="0043378F" w:rsidP="003141FB">
      <w:pPr>
        <w:numPr>
          <w:ilvl w:val="0"/>
          <w:numId w:val="7"/>
        </w:num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Consumer experience</w:t>
      </w:r>
    </w:p>
    <w:p w14:paraId="399374DC" w14:textId="38E6E93E" w:rsidR="0043378F" w:rsidRPr="00760639" w:rsidRDefault="0043378F" w:rsidP="003141FB">
      <w:pPr>
        <w:numPr>
          <w:ilvl w:val="0"/>
          <w:numId w:val="7"/>
        </w:num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GRC= CRM (</w:t>
      </w:r>
      <w:r w:rsidR="0007616B" w:rsidRPr="00760639">
        <w:rPr>
          <w:rFonts w:eastAsia="Times New Roman" w:cs="Times New Roman"/>
          <w:color w:val="000000"/>
          <w:kern w:val="0"/>
          <w:lang w:val="en-US" w:eastAsia="fr-FR"/>
          <w14:ligatures w14:val="none"/>
        </w:rPr>
        <w:t>consumer</w:t>
      </w:r>
      <w:r w:rsidRPr="00760639">
        <w:rPr>
          <w:rFonts w:eastAsia="Times New Roman" w:cs="Times New Roman"/>
          <w:color w:val="000000"/>
          <w:kern w:val="0"/>
          <w:lang w:val="en-US" w:eastAsia="fr-FR"/>
          <w14:ligatures w14:val="none"/>
        </w:rPr>
        <w:t xml:space="preserve"> relation manager)</w:t>
      </w:r>
    </w:p>
    <w:p w14:paraId="45183277" w14:textId="77777777" w:rsidR="003141FB" w:rsidRPr="00760639" w:rsidRDefault="003141FB" w:rsidP="003141FB">
      <w:pPr>
        <w:spacing w:before="100" w:beforeAutospacing="1" w:after="100" w:afterAutospacing="1" w:line="240" w:lineRule="auto"/>
        <w:outlineLvl w:val="2"/>
        <w:rPr>
          <w:rFonts w:eastAsia="Times New Roman" w:cs="Times New Roman"/>
          <w:color w:val="000000"/>
          <w:kern w:val="0"/>
          <w:sz w:val="27"/>
          <w:szCs w:val="27"/>
          <w:lang w:val="en-US" w:eastAsia="fr-FR"/>
          <w14:ligatures w14:val="none"/>
        </w:rPr>
      </w:pPr>
      <w:r w:rsidRPr="00760639">
        <w:rPr>
          <w:rFonts w:eastAsia="Times New Roman" w:cs="Times New Roman"/>
          <w:color w:val="000000"/>
          <w:kern w:val="0"/>
          <w:sz w:val="27"/>
          <w:szCs w:val="27"/>
          <w:lang w:val="en-US" w:eastAsia="fr-FR"/>
          <w14:ligatures w14:val="none"/>
        </w:rPr>
        <w:t>4. Consumers (Tesla owners and fans)</w:t>
      </w:r>
    </w:p>
    <w:p w14:paraId="4C54C8A9" w14:textId="77777777" w:rsidR="003141FB" w:rsidRPr="00760639" w:rsidRDefault="003141FB" w:rsidP="003141FB">
      <w:p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Role: Support and spread the brand.</w:t>
      </w:r>
    </w:p>
    <w:p w14:paraId="6BA2D588" w14:textId="77777777" w:rsidR="003141FB" w:rsidRPr="00760639" w:rsidRDefault="003141FB" w:rsidP="003141FB">
      <w:pPr>
        <w:numPr>
          <w:ilvl w:val="0"/>
          <w:numId w:val="8"/>
        </w:num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Tesla owners often become fans and talk about the brand online.</w:t>
      </w:r>
    </w:p>
    <w:p w14:paraId="60E6AFF3" w14:textId="77777777" w:rsidR="003141FB" w:rsidRPr="00760639" w:rsidRDefault="003141FB" w:rsidP="003141FB">
      <w:pPr>
        <w:numPr>
          <w:ilvl w:val="0"/>
          <w:numId w:val="8"/>
        </w:num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They share their experiences and help other people learn about Tesla.</w:t>
      </w:r>
    </w:p>
    <w:p w14:paraId="0CF8EC8D" w14:textId="77777777" w:rsidR="003141FB" w:rsidRPr="00760639" w:rsidRDefault="003141FB" w:rsidP="003141FB">
      <w:pPr>
        <w:numPr>
          <w:ilvl w:val="0"/>
          <w:numId w:val="8"/>
        </w:num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This makes the brand stronger and more popular.</w:t>
      </w:r>
    </w:p>
    <w:p w14:paraId="386699BD" w14:textId="3AFE4024" w:rsidR="00997171" w:rsidRPr="00760639" w:rsidRDefault="00997171" w:rsidP="00997171">
      <w:p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 xml:space="preserve">Manufacturer: builds brand equity through innovation </w:t>
      </w:r>
    </w:p>
    <w:p w14:paraId="6DF8CE17" w14:textId="15B1F966" w:rsidR="00997171" w:rsidRPr="00760639" w:rsidRDefault="00997171" w:rsidP="00997171">
      <w:p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lastRenderedPageBreak/>
        <w:t xml:space="preserve">Distributors tesla </w:t>
      </w:r>
      <w:r w:rsidR="008E2284" w:rsidRPr="00760639">
        <w:rPr>
          <w:rFonts w:eastAsia="Times New Roman" w:cs="Times New Roman"/>
          <w:color w:val="000000"/>
          <w:kern w:val="0"/>
          <w:lang w:val="en-US" w:eastAsia="fr-FR"/>
          <w14:ligatures w14:val="none"/>
        </w:rPr>
        <w:t xml:space="preserve">bypasses </w:t>
      </w:r>
      <w:r w:rsidRPr="00760639">
        <w:rPr>
          <w:rFonts w:eastAsia="Times New Roman" w:cs="Times New Roman"/>
          <w:color w:val="000000"/>
          <w:kern w:val="0"/>
          <w:lang w:val="en-US" w:eastAsia="fr-FR"/>
          <w14:ligatures w14:val="none"/>
        </w:rPr>
        <w:t xml:space="preserve">traditional </w:t>
      </w:r>
      <w:r w:rsidR="008E2284" w:rsidRPr="00760639">
        <w:rPr>
          <w:rFonts w:eastAsia="Times New Roman" w:cs="Times New Roman"/>
          <w:color w:val="000000"/>
          <w:kern w:val="0"/>
          <w:lang w:val="en-US" w:eastAsia="fr-FR"/>
          <w14:ligatures w14:val="none"/>
        </w:rPr>
        <w:t>distributor</w:t>
      </w:r>
      <w:r w:rsidRPr="00760639">
        <w:rPr>
          <w:rFonts w:eastAsia="Times New Roman" w:cs="Times New Roman"/>
          <w:color w:val="000000"/>
          <w:kern w:val="0"/>
          <w:lang w:val="en-US" w:eastAsia="fr-FR"/>
          <w14:ligatures w14:val="none"/>
        </w:rPr>
        <w:t xml:space="preserve"> whit direct to consumer </w:t>
      </w:r>
      <w:proofErr w:type="spellStart"/>
      <w:r w:rsidRPr="00760639">
        <w:rPr>
          <w:rFonts w:eastAsia="Times New Roman" w:cs="Times New Roman"/>
          <w:color w:val="000000"/>
          <w:kern w:val="0"/>
          <w:lang w:val="en-US" w:eastAsia="fr-FR"/>
          <w14:ligatures w14:val="none"/>
        </w:rPr>
        <w:t>dtc</w:t>
      </w:r>
      <w:proofErr w:type="spellEnd"/>
      <w:r w:rsidRPr="00760639">
        <w:rPr>
          <w:rFonts w:eastAsia="Times New Roman" w:cs="Times New Roman"/>
          <w:color w:val="000000"/>
          <w:kern w:val="0"/>
          <w:lang w:val="en-US" w:eastAsia="fr-FR"/>
          <w14:ligatures w14:val="none"/>
        </w:rPr>
        <w:t xml:space="preserve"> </w:t>
      </w:r>
      <w:r w:rsidR="008E2284" w:rsidRPr="00760639">
        <w:rPr>
          <w:rFonts w:eastAsia="Times New Roman" w:cs="Times New Roman"/>
          <w:color w:val="000000"/>
          <w:kern w:val="0"/>
          <w:lang w:val="en-US" w:eastAsia="fr-FR"/>
          <w14:ligatures w14:val="none"/>
        </w:rPr>
        <w:t>channels</w:t>
      </w:r>
      <w:r w:rsidRPr="00760639">
        <w:rPr>
          <w:rFonts w:eastAsia="Times New Roman" w:cs="Times New Roman"/>
          <w:color w:val="000000"/>
          <w:kern w:val="0"/>
          <w:lang w:val="en-US" w:eastAsia="fr-FR"/>
          <w14:ligatures w14:val="none"/>
        </w:rPr>
        <w:t xml:space="preserve"> reinforcing exclusivity</w:t>
      </w:r>
    </w:p>
    <w:p w14:paraId="31730B61" w14:textId="7EE10EB8" w:rsidR="00997171" w:rsidRPr="00760639" w:rsidRDefault="0007616B" w:rsidP="00997171">
      <w:p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Retailers:</w:t>
      </w:r>
      <w:r w:rsidR="00997171" w:rsidRPr="00760639">
        <w:rPr>
          <w:rFonts w:eastAsia="Times New Roman" w:cs="Times New Roman"/>
          <w:color w:val="000000"/>
          <w:kern w:val="0"/>
          <w:lang w:val="en-US" w:eastAsia="fr-FR"/>
          <w14:ligatures w14:val="none"/>
        </w:rPr>
        <w:t xml:space="preserve"> tesla retail stores (experience-focused) </w:t>
      </w:r>
      <w:r w:rsidR="008E2284" w:rsidRPr="00760639">
        <w:rPr>
          <w:rFonts w:eastAsia="Times New Roman" w:cs="Times New Roman"/>
          <w:color w:val="000000"/>
          <w:kern w:val="0"/>
          <w:lang w:val="en-US" w:eastAsia="fr-FR"/>
          <w14:ligatures w14:val="none"/>
        </w:rPr>
        <w:t>elevate</w:t>
      </w:r>
      <w:r w:rsidR="00997171" w:rsidRPr="00760639">
        <w:rPr>
          <w:rFonts w:eastAsia="Times New Roman" w:cs="Times New Roman"/>
          <w:color w:val="000000"/>
          <w:kern w:val="0"/>
          <w:lang w:val="en-US" w:eastAsia="fr-FR"/>
          <w14:ligatures w14:val="none"/>
        </w:rPr>
        <w:t xml:space="preserve"> the premium brand perception </w:t>
      </w:r>
    </w:p>
    <w:p w14:paraId="202C011E" w14:textId="4267575D" w:rsidR="00997171" w:rsidRPr="00760639" w:rsidRDefault="008E2284" w:rsidP="00997171">
      <w:p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 xml:space="preserve">Consumer </w:t>
      </w:r>
      <w:r w:rsidR="00997171" w:rsidRPr="00760639">
        <w:rPr>
          <w:rFonts w:eastAsia="Times New Roman" w:cs="Times New Roman"/>
          <w:color w:val="000000"/>
          <w:kern w:val="0"/>
          <w:lang w:val="en-US" w:eastAsia="fr-FR"/>
          <w14:ligatures w14:val="none"/>
        </w:rPr>
        <w:t xml:space="preserve">Act as brand evangelist, sharing </w:t>
      </w:r>
      <w:r w:rsidRPr="00760639">
        <w:rPr>
          <w:rFonts w:eastAsia="Times New Roman" w:cs="Times New Roman"/>
          <w:color w:val="000000"/>
          <w:kern w:val="0"/>
          <w:lang w:val="en-US" w:eastAsia="fr-FR"/>
          <w14:ligatures w14:val="none"/>
        </w:rPr>
        <w:t>experience</w:t>
      </w:r>
      <w:r w:rsidR="00997171" w:rsidRPr="00760639">
        <w:rPr>
          <w:rFonts w:eastAsia="Times New Roman" w:cs="Times New Roman"/>
          <w:color w:val="000000"/>
          <w:kern w:val="0"/>
          <w:lang w:val="en-US" w:eastAsia="fr-FR"/>
          <w14:ligatures w14:val="none"/>
        </w:rPr>
        <w:t xml:space="preserve"> online, strengthening the community and adding credibility </w:t>
      </w:r>
    </w:p>
    <w:p w14:paraId="4AC92823" w14:textId="705EC9C3" w:rsidR="00997171" w:rsidRPr="00760639" w:rsidRDefault="00997171" w:rsidP="00997171">
      <w:p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 xml:space="preserve">Advocacy de la marque </w:t>
      </w:r>
    </w:p>
    <w:p w14:paraId="7FBFDF96" w14:textId="5299C981" w:rsidR="0007616B" w:rsidRPr="00760639" w:rsidRDefault="0007616B" w:rsidP="00997171">
      <w:p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 xml:space="preserve">Association; distributing </w:t>
      </w:r>
      <w:proofErr w:type="spellStart"/>
      <w:r w:rsidRPr="00760639">
        <w:rPr>
          <w:rFonts w:eastAsia="Times New Roman" w:cs="Times New Roman"/>
          <w:color w:val="000000"/>
          <w:kern w:val="0"/>
          <w:lang w:val="en-US" w:eastAsia="fr-FR"/>
          <w14:ligatures w14:val="none"/>
        </w:rPr>
        <w:t>weel</w:t>
      </w:r>
      <w:proofErr w:type="spellEnd"/>
      <w:r w:rsidRPr="00760639">
        <w:rPr>
          <w:rFonts w:eastAsia="Times New Roman" w:cs="Times New Roman"/>
          <w:color w:val="000000"/>
          <w:kern w:val="0"/>
          <w:lang w:val="en-US" w:eastAsia="fr-FR"/>
          <w14:ligatures w14:val="none"/>
        </w:rPr>
        <w:t xml:space="preserve">-known </w:t>
      </w:r>
      <w:proofErr w:type="spellStart"/>
      <w:r w:rsidRPr="00760639">
        <w:rPr>
          <w:rFonts w:eastAsia="Times New Roman" w:cs="Times New Roman"/>
          <w:color w:val="000000"/>
          <w:kern w:val="0"/>
          <w:lang w:val="en-US" w:eastAsia="fr-FR"/>
          <w14:ligatures w14:val="none"/>
        </w:rPr>
        <w:t>barands</w:t>
      </w:r>
      <w:proofErr w:type="spellEnd"/>
      <w:r w:rsidRPr="00760639">
        <w:rPr>
          <w:rFonts w:eastAsia="Times New Roman" w:cs="Times New Roman"/>
          <w:color w:val="000000"/>
          <w:kern w:val="0"/>
          <w:lang w:val="en-US" w:eastAsia="fr-FR"/>
          <w14:ligatures w14:val="none"/>
        </w:rPr>
        <w:t xml:space="preserve"> enhances their credibility</w:t>
      </w:r>
    </w:p>
    <w:p w14:paraId="1A0C5854" w14:textId="656B4BD8" w:rsidR="0007616B" w:rsidRPr="00760639" w:rsidRDefault="0007616B" w:rsidP="00997171">
      <w:pPr>
        <w:spacing w:before="100" w:beforeAutospacing="1" w:after="100" w:afterAutospacing="1" w:line="240" w:lineRule="auto"/>
        <w:rPr>
          <w:rFonts w:eastAsia="Times New Roman" w:cs="Times New Roman"/>
          <w:color w:val="000000"/>
          <w:kern w:val="0"/>
          <w:lang w:val="en-US" w:eastAsia="fr-FR"/>
          <w14:ligatures w14:val="none"/>
        </w:rPr>
      </w:pPr>
      <w:proofErr w:type="spellStart"/>
      <w:r w:rsidRPr="00760639">
        <w:rPr>
          <w:rFonts w:eastAsia="Times New Roman" w:cs="Times New Roman"/>
          <w:color w:val="000000"/>
          <w:kern w:val="0"/>
          <w:lang w:val="en-US" w:eastAsia="fr-FR"/>
          <w14:ligatures w14:val="none"/>
        </w:rPr>
        <w:t>Reliatbely</w:t>
      </w:r>
      <w:proofErr w:type="spellEnd"/>
      <w:r w:rsidRPr="00760639">
        <w:rPr>
          <w:rFonts w:eastAsia="Times New Roman" w:cs="Times New Roman"/>
          <w:color w:val="000000"/>
          <w:kern w:val="0"/>
          <w:lang w:val="en-US" w:eastAsia="fr-FR"/>
          <w14:ligatures w14:val="none"/>
        </w:rPr>
        <w:t xml:space="preserve"> et </w:t>
      </w:r>
      <w:proofErr w:type="spellStart"/>
      <w:r w:rsidRPr="00760639">
        <w:rPr>
          <w:rFonts w:eastAsia="Times New Roman" w:cs="Times New Roman"/>
          <w:color w:val="000000"/>
          <w:kern w:val="0"/>
          <w:lang w:val="en-US" w:eastAsia="fr-FR"/>
          <w14:ligatures w14:val="none"/>
        </w:rPr>
        <w:t>trist</w:t>
      </w:r>
      <w:proofErr w:type="spellEnd"/>
      <w:r w:rsidRPr="00760639">
        <w:rPr>
          <w:rFonts w:eastAsia="Times New Roman" w:cs="Times New Roman"/>
          <w:color w:val="000000"/>
          <w:kern w:val="0"/>
          <w:lang w:val="en-US" w:eastAsia="fr-FR"/>
          <w14:ligatures w14:val="none"/>
        </w:rPr>
        <w:t xml:space="preserve">: delivering brands to market builds </w:t>
      </w:r>
      <w:proofErr w:type="spellStart"/>
      <w:r w:rsidRPr="00760639">
        <w:rPr>
          <w:rFonts w:eastAsia="Times New Roman" w:cs="Times New Roman"/>
          <w:color w:val="000000"/>
          <w:kern w:val="0"/>
          <w:lang w:val="en-US" w:eastAsia="fr-FR"/>
          <w14:ligatures w14:val="none"/>
        </w:rPr>
        <w:t>repitation</w:t>
      </w:r>
      <w:proofErr w:type="spellEnd"/>
      <w:r w:rsidRPr="00760639">
        <w:rPr>
          <w:rFonts w:eastAsia="Times New Roman" w:cs="Times New Roman"/>
          <w:color w:val="000000"/>
          <w:kern w:val="0"/>
          <w:lang w:val="en-US" w:eastAsia="fr-FR"/>
          <w14:ligatures w14:val="none"/>
        </w:rPr>
        <w:t xml:space="preserve"> with both retailers and </w:t>
      </w:r>
      <w:r w:rsidR="002821EE" w:rsidRPr="00760639">
        <w:rPr>
          <w:rFonts w:eastAsia="Times New Roman" w:cs="Times New Roman"/>
          <w:color w:val="000000"/>
          <w:kern w:val="0"/>
          <w:lang w:val="en-US" w:eastAsia="fr-FR"/>
          <w14:ligatures w14:val="none"/>
        </w:rPr>
        <w:t>manufacturers</w:t>
      </w:r>
    </w:p>
    <w:p w14:paraId="041AD7BD" w14:textId="2B816E7B" w:rsidR="0007616B" w:rsidRPr="00760639" w:rsidRDefault="0007616B" w:rsidP="00997171">
      <w:p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 xml:space="preserve">Exclusivity </w:t>
      </w:r>
      <w:proofErr w:type="spellStart"/>
      <w:r w:rsidR="006454B2" w:rsidRPr="00760639">
        <w:rPr>
          <w:rFonts w:eastAsia="Times New Roman" w:cs="Times New Roman"/>
          <w:color w:val="000000"/>
          <w:kern w:val="0"/>
          <w:lang w:val="en-US" w:eastAsia="fr-FR"/>
          <w14:ligatures w14:val="none"/>
        </w:rPr>
        <w:t>distrib</w:t>
      </w:r>
      <w:proofErr w:type="spellEnd"/>
      <w:r w:rsidRPr="00760639">
        <w:rPr>
          <w:rFonts w:eastAsia="Times New Roman" w:cs="Times New Roman"/>
          <w:color w:val="000000"/>
          <w:kern w:val="0"/>
          <w:lang w:val="en-US" w:eastAsia="fr-FR"/>
          <w14:ligatures w14:val="none"/>
        </w:rPr>
        <w:t>:</w:t>
      </w:r>
    </w:p>
    <w:p w14:paraId="0034ED57" w14:textId="3694AD25" w:rsidR="008E2284" w:rsidRPr="00760639" w:rsidRDefault="0007616B" w:rsidP="00997171">
      <w:pPr>
        <w:spacing w:before="100" w:beforeAutospacing="1" w:after="100" w:afterAutospacing="1"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 xml:space="preserve">Market </w:t>
      </w:r>
      <w:proofErr w:type="gramStart"/>
      <w:r w:rsidR="006454B2" w:rsidRPr="00760639">
        <w:rPr>
          <w:rFonts w:eastAsia="Times New Roman" w:cs="Times New Roman"/>
          <w:color w:val="000000"/>
          <w:kern w:val="0"/>
          <w:lang w:val="en-US" w:eastAsia="fr-FR"/>
          <w14:ligatures w14:val="none"/>
        </w:rPr>
        <w:t>coverage</w:t>
      </w:r>
      <w:r w:rsidRPr="00760639">
        <w:rPr>
          <w:rFonts w:eastAsia="Times New Roman" w:cs="Times New Roman"/>
          <w:color w:val="000000"/>
          <w:kern w:val="0"/>
          <w:lang w:val="en-US" w:eastAsia="fr-FR"/>
          <w14:ligatures w14:val="none"/>
        </w:rPr>
        <w:t xml:space="preserve"> :</w:t>
      </w:r>
      <w:proofErr w:type="gramEnd"/>
      <w:r w:rsidRPr="00760639">
        <w:rPr>
          <w:rFonts w:eastAsia="Times New Roman" w:cs="Times New Roman"/>
          <w:color w:val="000000"/>
          <w:kern w:val="0"/>
          <w:lang w:val="en-US" w:eastAsia="fr-FR"/>
          <w14:ligatures w14:val="none"/>
        </w:rPr>
        <w:t xml:space="preserve"> The ability to make a brand available across countries adds value </w:t>
      </w:r>
    </w:p>
    <w:p w14:paraId="7C714A63" w14:textId="5788B352" w:rsidR="0007616B" w:rsidRPr="00760639" w:rsidRDefault="0007616B" w:rsidP="0007616B">
      <w:pPr>
        <w:autoSpaceDE w:val="0"/>
        <w:autoSpaceDN w:val="0"/>
        <w:adjustRightInd w:val="0"/>
        <w:spacing w:after="0" w:line="240" w:lineRule="auto"/>
        <w:rPr>
          <w:rFonts w:cs="AppleSystemUIFont"/>
          <w:kern w:val="0"/>
          <w:lang w:val="en-US"/>
        </w:rPr>
      </w:pPr>
      <w:r w:rsidRPr="00760639">
        <w:rPr>
          <w:rFonts w:cs="AppleSystemUIFont"/>
          <w:kern w:val="0"/>
          <w:lang w:val="en-US"/>
        </w:rPr>
        <w:t>Shelf Space (</w:t>
      </w:r>
      <w:proofErr w:type="spellStart"/>
      <w:r w:rsidR="006B418E" w:rsidRPr="00760639">
        <w:rPr>
          <w:rFonts w:cs="AppleSystemUIFont"/>
          <w:kern w:val="0"/>
          <w:lang w:val="en-US"/>
        </w:rPr>
        <w:t>espace</w:t>
      </w:r>
      <w:proofErr w:type="spellEnd"/>
      <w:r w:rsidR="006B418E" w:rsidRPr="00760639">
        <w:rPr>
          <w:rFonts w:cs="AppleSystemUIFont"/>
          <w:kern w:val="0"/>
          <w:lang w:val="en-US"/>
        </w:rPr>
        <w:t xml:space="preserve"> </w:t>
      </w:r>
      <w:proofErr w:type="spellStart"/>
      <w:r w:rsidRPr="00760639">
        <w:rPr>
          <w:rFonts w:cs="AppleSystemUIFont"/>
          <w:kern w:val="0"/>
          <w:lang w:val="en-US"/>
        </w:rPr>
        <w:t>pres</w:t>
      </w:r>
      <w:r w:rsidR="006B418E" w:rsidRPr="00760639">
        <w:rPr>
          <w:rFonts w:cs="AppleSystemUIFont"/>
          <w:kern w:val="0"/>
          <w:lang w:val="en-US"/>
        </w:rPr>
        <w:t>en</w:t>
      </w:r>
      <w:r w:rsidRPr="00760639">
        <w:rPr>
          <w:rFonts w:cs="AppleSystemUIFont"/>
          <w:kern w:val="0"/>
          <w:lang w:val="en-US"/>
        </w:rPr>
        <w:t>toir</w:t>
      </w:r>
      <w:proofErr w:type="spellEnd"/>
      <w:r w:rsidRPr="00760639">
        <w:rPr>
          <w:rFonts w:cs="AppleSystemUIFont"/>
          <w:kern w:val="0"/>
          <w:lang w:val="en-US"/>
        </w:rPr>
        <w:t>) &amp; Visibility: premium placement in-store or online boosts brand</w:t>
      </w:r>
    </w:p>
    <w:p w14:paraId="213FC429" w14:textId="79F9F113" w:rsidR="0007616B" w:rsidRPr="00760639" w:rsidRDefault="0007616B" w:rsidP="0007616B">
      <w:pPr>
        <w:autoSpaceDE w:val="0"/>
        <w:autoSpaceDN w:val="0"/>
        <w:adjustRightInd w:val="0"/>
        <w:spacing w:after="0" w:line="240" w:lineRule="auto"/>
        <w:rPr>
          <w:rFonts w:cs="AppleSystemUIFont"/>
          <w:kern w:val="0"/>
          <w:lang w:val="en-US"/>
        </w:rPr>
      </w:pPr>
      <w:r w:rsidRPr="00760639">
        <w:rPr>
          <w:rFonts w:cs="AppleSystemUIFont"/>
          <w:kern w:val="0"/>
          <w:lang w:val="en-US"/>
        </w:rPr>
        <w:t xml:space="preserve">Customer Experience: a retailer’s ambiance, service quality and digital </w:t>
      </w:r>
      <w:proofErr w:type="spellStart"/>
      <w:r w:rsidRPr="00760639">
        <w:rPr>
          <w:rFonts w:cs="AppleSystemUIFont"/>
          <w:kern w:val="0"/>
          <w:lang w:val="en-US"/>
        </w:rPr>
        <w:t>ux</w:t>
      </w:r>
      <w:proofErr w:type="spellEnd"/>
      <w:r w:rsidRPr="00760639">
        <w:rPr>
          <w:rFonts w:cs="AppleSystemUIFont"/>
          <w:kern w:val="0"/>
          <w:lang w:val="en-US"/>
        </w:rPr>
        <w:t xml:space="preserve"> elevate the perceived value of brands they carry</w:t>
      </w:r>
    </w:p>
    <w:p w14:paraId="265514EA" w14:textId="1074EC19" w:rsidR="0007616B" w:rsidRPr="00760639" w:rsidRDefault="0007616B" w:rsidP="0007616B">
      <w:pPr>
        <w:autoSpaceDE w:val="0"/>
        <w:autoSpaceDN w:val="0"/>
        <w:adjustRightInd w:val="0"/>
        <w:spacing w:after="0" w:line="240" w:lineRule="auto"/>
        <w:rPr>
          <w:rFonts w:cs="AppleSystemUIFont"/>
          <w:kern w:val="0"/>
          <w:lang w:val="en-US"/>
        </w:rPr>
      </w:pPr>
      <w:r w:rsidRPr="00760639">
        <w:rPr>
          <w:rFonts w:cs="AppleSystemUIFont"/>
          <w:kern w:val="0"/>
          <w:lang w:val="en-US"/>
        </w:rPr>
        <w:t>Private Labels</w:t>
      </w:r>
      <w:r w:rsidR="006B418E" w:rsidRPr="00760639">
        <w:rPr>
          <w:rFonts w:cs="AppleSystemUIFont"/>
          <w:kern w:val="0"/>
          <w:lang w:val="en-US"/>
        </w:rPr>
        <w:t xml:space="preserve"> (marque de </w:t>
      </w:r>
      <w:proofErr w:type="spellStart"/>
      <w:r w:rsidR="006B418E" w:rsidRPr="00760639">
        <w:rPr>
          <w:rFonts w:cs="AppleSystemUIFont"/>
          <w:kern w:val="0"/>
          <w:lang w:val="en-US"/>
        </w:rPr>
        <w:t>distributeur</w:t>
      </w:r>
      <w:proofErr w:type="spellEnd"/>
      <w:r w:rsidR="006B418E" w:rsidRPr="00760639">
        <w:rPr>
          <w:rFonts w:cs="AppleSystemUIFont"/>
          <w:kern w:val="0"/>
          <w:lang w:val="en-US"/>
        </w:rPr>
        <w:t>)</w:t>
      </w:r>
      <w:r w:rsidRPr="00760639">
        <w:rPr>
          <w:rFonts w:cs="AppleSystemUIFont"/>
          <w:kern w:val="0"/>
          <w:lang w:val="en-US"/>
        </w:rPr>
        <w:t xml:space="preserve"> &amp; Co-Branding:</w:t>
      </w:r>
      <w:r w:rsidR="006B418E" w:rsidRPr="00760639">
        <w:rPr>
          <w:rFonts w:cs="AppleSystemUIFont"/>
          <w:kern w:val="0"/>
          <w:lang w:val="en-US"/>
        </w:rPr>
        <w:t xml:space="preserve"> retailers create their own brand value </w:t>
      </w:r>
      <w:proofErr w:type="gramStart"/>
      <w:r w:rsidR="006B418E" w:rsidRPr="00760639">
        <w:rPr>
          <w:rFonts w:cs="AppleSystemUIFont"/>
          <w:kern w:val="0"/>
          <w:lang w:val="en-US"/>
        </w:rPr>
        <w:t xml:space="preserve">( </w:t>
      </w:r>
      <w:proofErr w:type="spellStart"/>
      <w:r w:rsidR="006B418E" w:rsidRPr="00760639">
        <w:rPr>
          <w:rFonts w:cs="AppleSystemUIFont"/>
          <w:kern w:val="0"/>
          <w:lang w:val="en-US"/>
        </w:rPr>
        <w:t>e.g</w:t>
      </w:r>
      <w:proofErr w:type="spellEnd"/>
      <w:proofErr w:type="gramEnd"/>
      <w:r w:rsidR="006B418E" w:rsidRPr="00760639">
        <w:rPr>
          <w:rFonts w:cs="AppleSystemUIFont"/>
          <w:kern w:val="0"/>
          <w:lang w:val="en-US"/>
        </w:rPr>
        <w:t xml:space="preserve">, </w:t>
      </w:r>
      <w:r w:rsidR="006454B2" w:rsidRPr="00760639">
        <w:rPr>
          <w:rFonts w:cs="AppleSystemUIFont"/>
          <w:kern w:val="0"/>
          <w:lang w:val="en-US"/>
        </w:rPr>
        <w:t>Walmart’s</w:t>
      </w:r>
      <w:r w:rsidR="006B418E" w:rsidRPr="00760639">
        <w:rPr>
          <w:rFonts w:cs="AppleSystemUIFont"/>
          <w:kern w:val="0"/>
          <w:lang w:val="en-US"/>
        </w:rPr>
        <w:t xml:space="preserve"> great value, amazon basics)</w:t>
      </w:r>
    </w:p>
    <w:p w14:paraId="29101B71" w14:textId="6580A73B" w:rsidR="0007616B" w:rsidRPr="00760639" w:rsidRDefault="0007616B" w:rsidP="0007616B">
      <w:pPr>
        <w:autoSpaceDE w:val="0"/>
        <w:autoSpaceDN w:val="0"/>
        <w:adjustRightInd w:val="0"/>
        <w:spacing w:after="0" w:line="240" w:lineRule="auto"/>
        <w:rPr>
          <w:rFonts w:cs="AppleSystemUIFont"/>
          <w:kern w:val="0"/>
          <w:lang w:val="en-US"/>
        </w:rPr>
      </w:pPr>
      <w:r w:rsidRPr="00760639">
        <w:rPr>
          <w:rFonts w:cs="AppleSystemUIFont"/>
          <w:kern w:val="0"/>
          <w:lang w:val="en-US"/>
        </w:rPr>
        <w:t>Consumer Trust &amp; Loyalty Programs:</w:t>
      </w:r>
      <w:r w:rsidR="006454B2" w:rsidRPr="00760639">
        <w:rPr>
          <w:rFonts w:cs="AppleSystemUIFont"/>
          <w:kern w:val="0"/>
          <w:lang w:val="en-US"/>
        </w:rPr>
        <w:t xml:space="preserve"> strong retailer brands amplify the brands they sell</w:t>
      </w:r>
    </w:p>
    <w:p w14:paraId="05ACBDDF" w14:textId="1B6F40FC" w:rsidR="003141FB" w:rsidRPr="00760639" w:rsidRDefault="0007616B" w:rsidP="0007616B">
      <w:pPr>
        <w:rPr>
          <w:rFonts w:cs="AppleSystemUIFont"/>
          <w:kern w:val="0"/>
          <w:lang w:val="en-US"/>
        </w:rPr>
      </w:pPr>
      <w:r w:rsidRPr="00760639">
        <w:rPr>
          <w:rFonts w:cs="AppleSystemUIFont"/>
          <w:kern w:val="0"/>
          <w:lang w:val="en-US"/>
        </w:rPr>
        <w:t>Channel Control:</w:t>
      </w:r>
      <w:r w:rsidR="006454B2" w:rsidRPr="00760639">
        <w:rPr>
          <w:rFonts w:cs="AppleSystemUIFont"/>
          <w:kern w:val="0"/>
          <w:lang w:val="en-US"/>
        </w:rPr>
        <w:t xml:space="preserve"> exclusive launches or collaborations enhance desirability </w:t>
      </w:r>
    </w:p>
    <w:p w14:paraId="68E7F8DB" w14:textId="740C5E5E" w:rsidR="006454B2" w:rsidRPr="00760639" w:rsidRDefault="006454B2" w:rsidP="0007616B">
      <w:pPr>
        <w:rPr>
          <w:rFonts w:cs="AppleSystemUIFont"/>
          <w:kern w:val="0"/>
          <w:lang w:val="en-US"/>
        </w:rPr>
      </w:pPr>
      <w:r w:rsidRPr="00760639">
        <w:rPr>
          <w:rFonts w:cs="AppleSystemUIFont"/>
          <w:kern w:val="0"/>
          <w:lang w:val="en-US"/>
        </w:rPr>
        <w:t>Scarcity</w:t>
      </w:r>
    </w:p>
    <w:p w14:paraId="63B7A2AB" w14:textId="2876492C" w:rsidR="00567C81" w:rsidRPr="00760639" w:rsidRDefault="00567C81" w:rsidP="00567C81">
      <w:p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Perceived Quality &amp; Status: the brands image (luxury, eco-friendly, affordable) drives personal identity expression</w:t>
      </w:r>
    </w:p>
    <w:p w14:paraId="16E858FC" w14:textId="1506E30C" w:rsidR="00567C81" w:rsidRPr="00760639" w:rsidRDefault="00567C81" w:rsidP="00567C81">
      <w:p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Emotional Connection: stories, values, and social causes resonate and build loyalty</w:t>
      </w:r>
    </w:p>
    <w:p w14:paraId="6AAA6D5F" w14:textId="49C2CA32" w:rsidR="00567C81" w:rsidRPr="00760639" w:rsidRDefault="00567C81" w:rsidP="00567C81">
      <w:p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Word of Mouth &amp; Social Proof:</w:t>
      </w:r>
      <w:r w:rsidR="002821EE" w:rsidRPr="00760639">
        <w:rPr>
          <w:rFonts w:eastAsia="Times New Roman" w:cs="Times New Roman"/>
          <w:color w:val="000000"/>
          <w:kern w:val="0"/>
          <w:lang w:val="en-US" w:eastAsia="fr-FR"/>
          <w14:ligatures w14:val="none"/>
        </w:rPr>
        <w:t xml:space="preserve"> positive reviews, social media post and influencer advocacy amplify brand equity </w:t>
      </w:r>
    </w:p>
    <w:p w14:paraId="2732CDB3" w14:textId="72C6428B" w:rsidR="00567C81" w:rsidRPr="00760639" w:rsidRDefault="00567C81" w:rsidP="00567C81">
      <w:p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 xml:space="preserve">Community &amp; </w:t>
      </w:r>
      <w:r w:rsidR="00E75864" w:rsidRPr="00760639">
        <w:rPr>
          <w:rFonts w:eastAsia="Times New Roman" w:cs="Times New Roman"/>
          <w:color w:val="000000"/>
          <w:kern w:val="0"/>
          <w:lang w:val="en-US" w:eastAsia="fr-FR"/>
          <w14:ligatures w14:val="none"/>
        </w:rPr>
        <w:t>Belonging: some</w:t>
      </w:r>
      <w:r w:rsidR="002821EE" w:rsidRPr="00760639">
        <w:rPr>
          <w:rFonts w:eastAsia="Times New Roman" w:cs="Times New Roman"/>
          <w:color w:val="000000"/>
          <w:kern w:val="0"/>
          <w:lang w:val="en-US" w:eastAsia="fr-FR"/>
          <w14:ligatures w14:val="none"/>
        </w:rPr>
        <w:t xml:space="preserve"> brands foster tribes (</w:t>
      </w:r>
      <w:r w:rsidR="00E75864" w:rsidRPr="00760639">
        <w:rPr>
          <w:rFonts w:eastAsia="Times New Roman" w:cs="Times New Roman"/>
          <w:color w:val="000000"/>
          <w:kern w:val="0"/>
          <w:lang w:val="en-US" w:eastAsia="fr-FR"/>
          <w14:ligatures w14:val="none"/>
        </w:rPr>
        <w:t>Harley-Davidson</w:t>
      </w:r>
      <w:r w:rsidR="002821EE" w:rsidRPr="00760639">
        <w:rPr>
          <w:rFonts w:eastAsia="Times New Roman" w:cs="Times New Roman"/>
          <w:color w:val="000000"/>
          <w:kern w:val="0"/>
          <w:lang w:val="en-US" w:eastAsia="fr-FR"/>
          <w14:ligatures w14:val="none"/>
        </w:rPr>
        <w:t xml:space="preserve"> riders, apple users)</w:t>
      </w:r>
    </w:p>
    <w:p w14:paraId="630A0CFD" w14:textId="27BACC2A" w:rsidR="00567C81" w:rsidRPr="00760639" w:rsidRDefault="00567C81" w:rsidP="00567C81">
      <w:p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Price Sensitivity &amp; Loyalty:</w:t>
      </w:r>
    </w:p>
    <w:p w14:paraId="621D76B2" w14:textId="7920D22C" w:rsidR="006454B2" w:rsidRPr="00760639" w:rsidRDefault="006454B2" w:rsidP="0007616B">
      <w:pPr>
        <w:rPr>
          <w:rFonts w:cs="AppleSystemUIFont"/>
          <w:kern w:val="0"/>
          <w:lang w:val="en-US"/>
        </w:rPr>
      </w:pPr>
    </w:p>
    <w:p w14:paraId="777BE0B9" w14:textId="77777777" w:rsidR="00E75864" w:rsidRPr="00760639" w:rsidRDefault="00E75864" w:rsidP="00E75864">
      <w:pPr>
        <w:pStyle w:val="p1"/>
        <w:rPr>
          <w:rFonts w:asciiTheme="minorHAnsi" w:hAnsiTheme="minorHAnsi"/>
          <w:sz w:val="24"/>
          <w:szCs w:val="24"/>
          <w:lang w:val="en-US"/>
        </w:rPr>
      </w:pPr>
      <w:r w:rsidRPr="00760639">
        <w:rPr>
          <w:rFonts w:asciiTheme="minorHAnsi" w:hAnsiTheme="minorHAnsi"/>
          <w:sz w:val="24"/>
          <w:szCs w:val="24"/>
          <w:lang w:val="en-US"/>
        </w:rPr>
        <w:t>Manufacturers: Create and nurture the brand</w:t>
      </w:r>
    </w:p>
    <w:p w14:paraId="66691D27" w14:textId="77777777" w:rsidR="00E75864" w:rsidRPr="00760639" w:rsidRDefault="00E75864" w:rsidP="00E75864">
      <w:pPr>
        <w:pStyle w:val="p1"/>
        <w:rPr>
          <w:rFonts w:asciiTheme="minorHAnsi" w:hAnsiTheme="minorHAnsi"/>
          <w:sz w:val="24"/>
          <w:szCs w:val="24"/>
          <w:lang w:val="en-US"/>
        </w:rPr>
      </w:pPr>
      <w:r w:rsidRPr="00760639">
        <w:rPr>
          <w:rFonts w:asciiTheme="minorHAnsi" w:hAnsiTheme="minorHAnsi"/>
          <w:sz w:val="24"/>
          <w:szCs w:val="24"/>
          <w:lang w:val="en-US"/>
        </w:rPr>
        <w:t>promise.</w:t>
      </w:r>
    </w:p>
    <w:p w14:paraId="69905C6C" w14:textId="77777777" w:rsidR="00E75864" w:rsidRPr="00760639" w:rsidRDefault="00E75864" w:rsidP="00E75864">
      <w:pPr>
        <w:pStyle w:val="p1"/>
        <w:rPr>
          <w:rFonts w:asciiTheme="minorHAnsi" w:hAnsiTheme="minorHAnsi"/>
          <w:sz w:val="24"/>
          <w:szCs w:val="24"/>
          <w:lang w:val="en-US"/>
        </w:rPr>
      </w:pPr>
      <w:r w:rsidRPr="00760639">
        <w:rPr>
          <w:rFonts w:asciiTheme="minorHAnsi" w:hAnsiTheme="minorHAnsi"/>
          <w:sz w:val="24"/>
          <w:szCs w:val="24"/>
          <w:lang w:val="en-US"/>
        </w:rPr>
        <w:t>Distributors: Ensure brand availability and credibility</w:t>
      </w:r>
    </w:p>
    <w:p w14:paraId="623693B8" w14:textId="77777777" w:rsidR="00E75864" w:rsidRPr="00760639" w:rsidRDefault="00E75864" w:rsidP="00E75864">
      <w:pPr>
        <w:pStyle w:val="p1"/>
        <w:rPr>
          <w:rFonts w:asciiTheme="minorHAnsi" w:hAnsiTheme="minorHAnsi"/>
          <w:sz w:val="24"/>
          <w:szCs w:val="24"/>
          <w:lang w:val="en-US"/>
        </w:rPr>
      </w:pPr>
      <w:r w:rsidRPr="00760639">
        <w:rPr>
          <w:rFonts w:asciiTheme="minorHAnsi" w:hAnsiTheme="minorHAnsi"/>
          <w:sz w:val="24"/>
          <w:szCs w:val="24"/>
          <w:lang w:val="en-US"/>
        </w:rPr>
        <w:t>in the supply chain.</w:t>
      </w:r>
    </w:p>
    <w:p w14:paraId="62CDD6AE" w14:textId="77777777" w:rsidR="00E75864" w:rsidRPr="00760639" w:rsidRDefault="00E75864" w:rsidP="00E75864">
      <w:pPr>
        <w:pStyle w:val="p1"/>
        <w:rPr>
          <w:rFonts w:asciiTheme="minorHAnsi" w:hAnsiTheme="minorHAnsi"/>
          <w:sz w:val="24"/>
          <w:szCs w:val="24"/>
          <w:lang w:val="en-US"/>
        </w:rPr>
      </w:pPr>
      <w:r w:rsidRPr="00760639">
        <w:rPr>
          <w:rFonts w:asciiTheme="minorHAnsi" w:hAnsiTheme="minorHAnsi"/>
          <w:sz w:val="24"/>
          <w:szCs w:val="24"/>
          <w:lang w:val="en-US"/>
        </w:rPr>
        <w:t>Retailers: Shape the consumer’s buying experience</w:t>
      </w:r>
    </w:p>
    <w:p w14:paraId="0DB1AD14" w14:textId="77777777" w:rsidR="00E75864" w:rsidRPr="00760639" w:rsidRDefault="00E75864" w:rsidP="00E75864">
      <w:pPr>
        <w:pStyle w:val="p1"/>
        <w:rPr>
          <w:rFonts w:asciiTheme="minorHAnsi" w:hAnsiTheme="minorHAnsi"/>
          <w:sz w:val="24"/>
          <w:szCs w:val="24"/>
          <w:lang w:val="en-US"/>
        </w:rPr>
      </w:pPr>
      <w:r w:rsidRPr="00760639">
        <w:rPr>
          <w:rFonts w:asciiTheme="minorHAnsi" w:hAnsiTheme="minorHAnsi"/>
          <w:sz w:val="24"/>
          <w:szCs w:val="24"/>
          <w:lang w:val="en-US"/>
        </w:rPr>
        <w:t>and amplify brand desirability.</w:t>
      </w:r>
    </w:p>
    <w:p w14:paraId="74497FE6" w14:textId="77777777" w:rsidR="00E75864" w:rsidRPr="00760639" w:rsidRDefault="00E75864" w:rsidP="00E75864">
      <w:pPr>
        <w:pStyle w:val="p1"/>
        <w:rPr>
          <w:rFonts w:asciiTheme="minorHAnsi" w:hAnsiTheme="minorHAnsi"/>
          <w:sz w:val="24"/>
          <w:szCs w:val="24"/>
          <w:lang w:val="en-US"/>
        </w:rPr>
      </w:pPr>
      <w:r w:rsidRPr="00760639">
        <w:rPr>
          <w:rFonts w:asciiTheme="minorHAnsi" w:hAnsiTheme="minorHAnsi"/>
          <w:sz w:val="24"/>
          <w:szCs w:val="24"/>
          <w:lang w:val="en-US"/>
        </w:rPr>
        <w:t>Consumers: Validate, reinforce, and extend the</w:t>
      </w:r>
    </w:p>
    <w:p w14:paraId="42BC9E21" w14:textId="77777777" w:rsidR="00E75864" w:rsidRPr="00760639" w:rsidRDefault="00E75864" w:rsidP="00E75864">
      <w:pPr>
        <w:pStyle w:val="p1"/>
        <w:rPr>
          <w:rFonts w:asciiTheme="minorHAnsi" w:hAnsiTheme="minorHAnsi"/>
          <w:sz w:val="24"/>
          <w:szCs w:val="24"/>
          <w:lang w:val="en-US"/>
        </w:rPr>
      </w:pPr>
      <w:r w:rsidRPr="00760639">
        <w:rPr>
          <w:rFonts w:asciiTheme="minorHAnsi" w:hAnsiTheme="minorHAnsi"/>
          <w:sz w:val="24"/>
          <w:szCs w:val="24"/>
          <w:lang w:val="en-US"/>
        </w:rPr>
        <w:t>brand through adoption and advocacy.</w:t>
      </w:r>
    </w:p>
    <w:p w14:paraId="785039A2" w14:textId="77777777" w:rsidR="00392E20" w:rsidRPr="00760639" w:rsidRDefault="00392E20" w:rsidP="00392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i/>
          <w:iCs/>
          <w:kern w:val="0"/>
          <w:sz w:val="20"/>
          <w:szCs w:val="20"/>
          <w:lang w:val="en-US"/>
        </w:rPr>
      </w:pPr>
      <w:r w:rsidRPr="00760639">
        <w:rPr>
          <w:rFonts w:ascii="System Font" w:hAnsi="System Font" w:cs="System Font"/>
          <w:i/>
          <w:iCs/>
          <w:kern w:val="0"/>
          <w:sz w:val="20"/>
          <w:szCs w:val="20"/>
          <w:lang w:val="en-US"/>
        </w:rPr>
        <w:lastRenderedPageBreak/>
        <w:t xml:space="preserve">Apple </w:t>
      </w:r>
      <w:proofErr w:type="spellStart"/>
      <w:r w:rsidRPr="00760639">
        <w:rPr>
          <w:rFonts w:ascii="System Font" w:hAnsi="System Font" w:cs="System Font"/>
          <w:i/>
          <w:iCs/>
          <w:kern w:val="0"/>
          <w:sz w:val="20"/>
          <w:szCs w:val="20"/>
          <w:lang w:val="en-US"/>
        </w:rPr>
        <w:t>évolue</w:t>
      </w:r>
      <w:proofErr w:type="spellEnd"/>
      <w:r w:rsidRPr="00760639">
        <w:rPr>
          <w:rFonts w:ascii="System Font" w:hAnsi="System Font" w:cs="System Font"/>
          <w:i/>
          <w:iCs/>
          <w:kern w:val="0"/>
          <w:sz w:val="20"/>
          <w:szCs w:val="20"/>
          <w:lang w:val="en-US"/>
        </w:rPr>
        <w:t xml:space="preserve"> dans le </w:t>
      </w:r>
      <w:proofErr w:type="spellStart"/>
      <w:r w:rsidRPr="00760639">
        <w:rPr>
          <w:rFonts w:ascii="System Font" w:hAnsi="System Font" w:cs="System Font"/>
          <w:i/>
          <w:iCs/>
          <w:kern w:val="0"/>
          <w:sz w:val="20"/>
          <w:szCs w:val="20"/>
          <w:lang w:val="en-US"/>
        </w:rPr>
        <w:t>secteur</w:t>
      </w:r>
      <w:proofErr w:type="spellEnd"/>
      <w:r w:rsidRPr="00760639">
        <w:rPr>
          <w:rFonts w:ascii="System Font" w:hAnsi="System Font" w:cs="System Font"/>
          <w:i/>
          <w:iCs/>
          <w:kern w:val="0"/>
          <w:sz w:val="20"/>
          <w:szCs w:val="20"/>
          <w:lang w:val="en-US"/>
        </w:rPr>
        <w:t xml:space="preserve"> de la </w:t>
      </w:r>
      <w:proofErr w:type="spellStart"/>
      <w:r w:rsidRPr="00760639">
        <w:rPr>
          <w:rFonts w:ascii="System Font" w:hAnsi="System Font" w:cs="System Font"/>
          <w:i/>
          <w:iCs/>
          <w:kern w:val="0"/>
          <w:sz w:val="20"/>
          <w:szCs w:val="20"/>
          <w:lang w:val="en-US"/>
        </w:rPr>
        <w:t>technologie</w:t>
      </w:r>
      <w:proofErr w:type="spellEnd"/>
      <w:r w:rsidRPr="00760639">
        <w:rPr>
          <w:rFonts w:ascii="System Font" w:hAnsi="System Font" w:cs="System Font"/>
          <w:i/>
          <w:iCs/>
          <w:kern w:val="0"/>
          <w:sz w:val="20"/>
          <w:szCs w:val="20"/>
          <w:lang w:val="en-US"/>
        </w:rPr>
        <w:t xml:space="preserve">. La marque </w:t>
      </w:r>
      <w:proofErr w:type="spellStart"/>
      <w:r w:rsidRPr="00760639">
        <w:rPr>
          <w:rFonts w:ascii="System Font" w:hAnsi="System Font" w:cs="System Font"/>
          <w:i/>
          <w:iCs/>
          <w:kern w:val="0"/>
          <w:sz w:val="20"/>
          <w:szCs w:val="20"/>
          <w:lang w:val="en-US"/>
        </w:rPr>
        <w:t>incarne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l’innovation</w:t>
      </w:r>
      <w:proofErr w:type="spellEnd"/>
      <w:r w:rsidRPr="00760639">
        <w:rPr>
          <w:rFonts w:ascii="System Font" w:hAnsi="System Font" w:cs="System Font"/>
          <w:i/>
          <w:iCs/>
          <w:kern w:val="0"/>
          <w:sz w:val="20"/>
          <w:szCs w:val="20"/>
          <w:lang w:val="en-US"/>
        </w:rPr>
        <w:t xml:space="preserve">, le design, la </w:t>
      </w:r>
      <w:proofErr w:type="spellStart"/>
      <w:r w:rsidRPr="00760639">
        <w:rPr>
          <w:rFonts w:ascii="System Font" w:hAnsi="System Font" w:cs="System Font"/>
          <w:i/>
          <w:iCs/>
          <w:kern w:val="0"/>
          <w:sz w:val="20"/>
          <w:szCs w:val="20"/>
          <w:lang w:val="en-US"/>
        </w:rPr>
        <w:t>créativité</w:t>
      </w:r>
      <w:proofErr w:type="spellEnd"/>
      <w:r w:rsidRPr="00760639">
        <w:rPr>
          <w:rFonts w:ascii="System Font" w:hAnsi="System Font" w:cs="System Font"/>
          <w:i/>
          <w:iCs/>
          <w:kern w:val="0"/>
          <w:sz w:val="20"/>
          <w:szCs w:val="20"/>
          <w:lang w:val="en-US"/>
        </w:rPr>
        <w:t xml:space="preserve"> et la </w:t>
      </w:r>
      <w:proofErr w:type="spellStart"/>
      <w:r w:rsidRPr="00760639">
        <w:rPr>
          <w:rFonts w:ascii="System Font" w:hAnsi="System Font" w:cs="System Font"/>
          <w:i/>
          <w:iCs/>
          <w:kern w:val="0"/>
          <w:sz w:val="20"/>
          <w:szCs w:val="20"/>
          <w:lang w:val="en-US"/>
        </w:rPr>
        <w:t>simplicité</w:t>
      </w:r>
      <w:proofErr w:type="spellEnd"/>
      <w:r w:rsidRPr="00760639">
        <w:rPr>
          <w:rFonts w:ascii="System Font" w:hAnsi="System Font" w:cs="System Font"/>
          <w:i/>
          <w:iCs/>
          <w:kern w:val="0"/>
          <w:sz w:val="20"/>
          <w:szCs w:val="20"/>
          <w:lang w:val="en-US"/>
        </w:rPr>
        <w:t xml:space="preserve">. Les clients </w:t>
      </w:r>
      <w:proofErr w:type="spellStart"/>
      <w:r w:rsidRPr="00760639">
        <w:rPr>
          <w:rFonts w:ascii="System Font" w:hAnsi="System Font" w:cs="System Font"/>
          <w:i/>
          <w:iCs/>
          <w:kern w:val="0"/>
          <w:sz w:val="20"/>
          <w:szCs w:val="20"/>
          <w:lang w:val="en-US"/>
        </w:rPr>
        <w:t>perçoivent</w:t>
      </w:r>
      <w:proofErr w:type="spellEnd"/>
      <w:r w:rsidRPr="00760639">
        <w:rPr>
          <w:rFonts w:ascii="System Font" w:hAnsi="System Font" w:cs="System Font"/>
          <w:i/>
          <w:iCs/>
          <w:kern w:val="0"/>
          <w:sz w:val="20"/>
          <w:szCs w:val="20"/>
          <w:lang w:val="en-US"/>
        </w:rPr>
        <w:t xml:space="preserve"> Apple </w:t>
      </w:r>
      <w:proofErr w:type="spellStart"/>
      <w:r w:rsidRPr="00760639">
        <w:rPr>
          <w:rFonts w:ascii="System Font" w:hAnsi="System Font" w:cs="System Font"/>
          <w:i/>
          <w:iCs/>
          <w:kern w:val="0"/>
          <w:sz w:val="20"/>
          <w:szCs w:val="20"/>
          <w:lang w:val="en-US"/>
        </w:rPr>
        <w:t>comme</w:t>
      </w:r>
      <w:proofErr w:type="spellEnd"/>
      <w:r w:rsidRPr="00760639">
        <w:rPr>
          <w:rFonts w:ascii="System Font" w:hAnsi="System Font" w:cs="System Font"/>
          <w:i/>
          <w:iCs/>
          <w:kern w:val="0"/>
          <w:sz w:val="20"/>
          <w:szCs w:val="20"/>
          <w:lang w:val="en-US"/>
        </w:rPr>
        <w:t xml:space="preserve"> un </w:t>
      </w:r>
      <w:proofErr w:type="spellStart"/>
      <w:r w:rsidRPr="00760639">
        <w:rPr>
          <w:rFonts w:ascii="System Font" w:hAnsi="System Font" w:cs="System Font"/>
          <w:i/>
          <w:iCs/>
          <w:kern w:val="0"/>
          <w:sz w:val="20"/>
          <w:szCs w:val="20"/>
          <w:lang w:val="en-US"/>
        </w:rPr>
        <w:t>symbole</w:t>
      </w:r>
      <w:proofErr w:type="spellEnd"/>
      <w:r w:rsidRPr="00760639">
        <w:rPr>
          <w:rFonts w:ascii="System Font" w:hAnsi="System Font" w:cs="System Font"/>
          <w:i/>
          <w:iCs/>
          <w:kern w:val="0"/>
          <w:sz w:val="20"/>
          <w:szCs w:val="20"/>
          <w:lang w:val="en-US"/>
        </w:rPr>
        <w:t xml:space="preserve"> de </w:t>
      </w:r>
      <w:proofErr w:type="spellStart"/>
      <w:r w:rsidRPr="00760639">
        <w:rPr>
          <w:rFonts w:ascii="System Font" w:hAnsi="System Font" w:cs="System Font"/>
          <w:i/>
          <w:iCs/>
          <w:kern w:val="0"/>
          <w:sz w:val="20"/>
          <w:szCs w:val="20"/>
          <w:lang w:val="en-US"/>
        </w:rPr>
        <w:t>modernité</w:t>
      </w:r>
      <w:proofErr w:type="spellEnd"/>
      <w:r w:rsidRPr="00760639">
        <w:rPr>
          <w:rFonts w:ascii="System Font" w:hAnsi="System Font" w:cs="System Font"/>
          <w:i/>
          <w:iCs/>
          <w:kern w:val="0"/>
          <w:sz w:val="20"/>
          <w:szCs w:val="20"/>
          <w:lang w:val="en-US"/>
        </w:rPr>
        <w:t xml:space="preserve"> et de </w:t>
      </w:r>
      <w:proofErr w:type="spellStart"/>
      <w:r w:rsidRPr="00760639">
        <w:rPr>
          <w:rFonts w:ascii="System Font" w:hAnsi="System Font" w:cs="System Font"/>
          <w:i/>
          <w:iCs/>
          <w:kern w:val="0"/>
          <w:sz w:val="20"/>
          <w:szCs w:val="20"/>
          <w:lang w:val="en-US"/>
        </w:rPr>
        <w:t>statut</w:t>
      </w:r>
      <w:proofErr w:type="spellEnd"/>
      <w:r w:rsidRPr="00760639">
        <w:rPr>
          <w:rFonts w:ascii="System Font" w:hAnsi="System Font" w:cs="System Font"/>
          <w:i/>
          <w:iCs/>
          <w:kern w:val="0"/>
          <w:sz w:val="20"/>
          <w:szCs w:val="20"/>
          <w:lang w:val="en-US"/>
        </w:rPr>
        <w:t xml:space="preserve">, et </w:t>
      </w:r>
      <w:proofErr w:type="spellStart"/>
      <w:r w:rsidRPr="00760639">
        <w:rPr>
          <w:rFonts w:ascii="System Font" w:hAnsi="System Font" w:cs="System Font"/>
          <w:i/>
          <w:iCs/>
          <w:kern w:val="0"/>
          <w:sz w:val="20"/>
          <w:szCs w:val="20"/>
          <w:lang w:val="en-US"/>
        </w:rPr>
        <w:t>apprécient</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une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expérience</w:t>
      </w:r>
      <w:proofErr w:type="spellEnd"/>
      <w:r w:rsidRPr="00760639">
        <w:rPr>
          <w:rFonts w:ascii="System Font" w:hAnsi="System Font" w:cs="System Font"/>
          <w:i/>
          <w:iCs/>
          <w:kern w:val="0"/>
          <w:sz w:val="20"/>
          <w:szCs w:val="20"/>
          <w:lang w:val="en-US"/>
        </w:rPr>
        <w:t xml:space="preserve"> intuitive et premium.</w:t>
      </w:r>
    </w:p>
    <w:p w14:paraId="30FC7FFE" w14:textId="77777777" w:rsidR="00392E20" w:rsidRPr="00760639" w:rsidRDefault="00392E20" w:rsidP="00392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i/>
          <w:iCs/>
          <w:kern w:val="0"/>
          <w:sz w:val="20"/>
          <w:szCs w:val="20"/>
          <w:lang w:val="en-US"/>
        </w:rPr>
      </w:pPr>
    </w:p>
    <w:p w14:paraId="38C005DF" w14:textId="77777777" w:rsidR="00392E20" w:rsidRPr="00760639" w:rsidRDefault="00392E20" w:rsidP="00392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i/>
          <w:iCs/>
          <w:kern w:val="0"/>
          <w:sz w:val="20"/>
          <w:szCs w:val="20"/>
          <w:lang w:val="en-US"/>
        </w:rPr>
      </w:pPr>
      <w:r w:rsidRPr="00760639">
        <w:rPr>
          <w:rFonts w:ascii="System Font" w:hAnsi="System Font" w:cs="System Font"/>
          <w:i/>
          <w:iCs/>
          <w:kern w:val="0"/>
          <w:sz w:val="20"/>
          <w:szCs w:val="20"/>
          <w:lang w:val="en-US"/>
        </w:rPr>
        <w:t xml:space="preserve">Nike, dans le </w:t>
      </w:r>
      <w:proofErr w:type="spellStart"/>
      <w:r w:rsidRPr="00760639">
        <w:rPr>
          <w:rFonts w:ascii="System Font" w:hAnsi="System Font" w:cs="System Font"/>
          <w:i/>
          <w:iCs/>
          <w:kern w:val="0"/>
          <w:sz w:val="20"/>
          <w:szCs w:val="20"/>
          <w:lang w:val="en-US"/>
        </w:rPr>
        <w:t>secteur</w:t>
      </w:r>
      <w:proofErr w:type="spellEnd"/>
      <w:r w:rsidRPr="00760639">
        <w:rPr>
          <w:rFonts w:ascii="System Font" w:hAnsi="System Font" w:cs="System Font"/>
          <w:i/>
          <w:iCs/>
          <w:kern w:val="0"/>
          <w:sz w:val="20"/>
          <w:szCs w:val="20"/>
          <w:lang w:val="en-US"/>
        </w:rPr>
        <w:t xml:space="preserve"> du sport et de </w:t>
      </w:r>
      <w:proofErr w:type="spellStart"/>
      <w:r w:rsidRPr="00760639">
        <w:rPr>
          <w:rFonts w:ascii="System Font" w:hAnsi="System Font" w:cs="System Font"/>
          <w:i/>
          <w:iCs/>
          <w:kern w:val="0"/>
          <w:sz w:val="20"/>
          <w:szCs w:val="20"/>
          <w:lang w:val="en-US"/>
        </w:rPr>
        <w:t>l’habillement</w:t>
      </w:r>
      <w:proofErr w:type="spellEnd"/>
      <w:r w:rsidRPr="00760639">
        <w:rPr>
          <w:rFonts w:ascii="System Font" w:hAnsi="System Font" w:cs="System Font"/>
          <w:i/>
          <w:iCs/>
          <w:kern w:val="0"/>
          <w:sz w:val="20"/>
          <w:szCs w:val="20"/>
          <w:lang w:val="en-US"/>
        </w:rPr>
        <w:t xml:space="preserve">, véhicule des </w:t>
      </w:r>
      <w:proofErr w:type="spellStart"/>
      <w:r w:rsidRPr="00760639">
        <w:rPr>
          <w:rFonts w:ascii="System Font" w:hAnsi="System Font" w:cs="System Font"/>
          <w:i/>
          <w:iCs/>
          <w:kern w:val="0"/>
          <w:sz w:val="20"/>
          <w:szCs w:val="20"/>
          <w:lang w:val="en-US"/>
        </w:rPr>
        <w:t>valeurs</w:t>
      </w:r>
      <w:proofErr w:type="spellEnd"/>
      <w:r w:rsidRPr="00760639">
        <w:rPr>
          <w:rFonts w:ascii="System Font" w:hAnsi="System Font" w:cs="System Font"/>
          <w:i/>
          <w:iCs/>
          <w:kern w:val="0"/>
          <w:sz w:val="20"/>
          <w:szCs w:val="20"/>
          <w:lang w:val="en-US"/>
        </w:rPr>
        <w:t xml:space="preserve"> de performance, de </w:t>
      </w:r>
      <w:proofErr w:type="spellStart"/>
      <w:r w:rsidRPr="00760639">
        <w:rPr>
          <w:rFonts w:ascii="System Font" w:hAnsi="System Font" w:cs="System Font"/>
          <w:i/>
          <w:iCs/>
          <w:kern w:val="0"/>
          <w:sz w:val="20"/>
          <w:szCs w:val="20"/>
          <w:lang w:val="en-US"/>
        </w:rPr>
        <w:t>dépassement</w:t>
      </w:r>
      <w:proofErr w:type="spellEnd"/>
      <w:r w:rsidRPr="00760639">
        <w:rPr>
          <w:rFonts w:ascii="System Font" w:hAnsi="System Font" w:cs="System Font"/>
          <w:i/>
          <w:iCs/>
          <w:kern w:val="0"/>
          <w:sz w:val="20"/>
          <w:szCs w:val="20"/>
          <w:lang w:val="en-US"/>
        </w:rPr>
        <w:t xml:space="preserve"> de soi et de motivation, </w:t>
      </w:r>
      <w:proofErr w:type="spellStart"/>
      <w:r w:rsidRPr="00760639">
        <w:rPr>
          <w:rFonts w:ascii="System Font" w:hAnsi="System Font" w:cs="System Font"/>
          <w:i/>
          <w:iCs/>
          <w:kern w:val="0"/>
          <w:sz w:val="20"/>
          <w:szCs w:val="20"/>
          <w:lang w:val="en-US"/>
        </w:rPr>
        <w:t>illustrées</w:t>
      </w:r>
      <w:proofErr w:type="spellEnd"/>
      <w:r w:rsidRPr="00760639">
        <w:rPr>
          <w:rFonts w:ascii="System Font" w:hAnsi="System Font" w:cs="System Font"/>
          <w:i/>
          <w:iCs/>
          <w:kern w:val="0"/>
          <w:sz w:val="20"/>
          <w:szCs w:val="20"/>
          <w:lang w:val="en-US"/>
        </w:rPr>
        <w:t xml:space="preserve"> par son slogan “Just Do It”. Les </w:t>
      </w:r>
      <w:proofErr w:type="spellStart"/>
      <w:r w:rsidRPr="00760639">
        <w:rPr>
          <w:rFonts w:ascii="System Font" w:hAnsi="System Font" w:cs="System Font"/>
          <w:i/>
          <w:iCs/>
          <w:kern w:val="0"/>
          <w:sz w:val="20"/>
          <w:szCs w:val="20"/>
          <w:lang w:val="en-US"/>
        </w:rPr>
        <w:t>consommateurs</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ressentent</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une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confiance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en</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eux</w:t>
      </w:r>
      <w:proofErr w:type="spellEnd"/>
      <w:r w:rsidRPr="00760639">
        <w:rPr>
          <w:rFonts w:ascii="System Font" w:hAnsi="System Font" w:cs="System Font"/>
          <w:i/>
          <w:iCs/>
          <w:kern w:val="0"/>
          <w:sz w:val="20"/>
          <w:szCs w:val="20"/>
          <w:lang w:val="en-US"/>
        </w:rPr>
        <w:t xml:space="preserve"> et un sentiment </w:t>
      </w:r>
      <w:proofErr w:type="spellStart"/>
      <w:r w:rsidRPr="00760639">
        <w:rPr>
          <w:rFonts w:ascii="System Font" w:hAnsi="System Font" w:cs="System Font"/>
          <w:i/>
          <w:iCs/>
          <w:kern w:val="0"/>
          <w:sz w:val="20"/>
          <w:szCs w:val="20"/>
          <w:lang w:val="en-US"/>
        </w:rPr>
        <w:t>d’appartenance</w:t>
      </w:r>
      <w:proofErr w:type="spellEnd"/>
      <w:r w:rsidRPr="00760639">
        <w:rPr>
          <w:rFonts w:ascii="System Font" w:hAnsi="System Font" w:cs="System Font"/>
          <w:i/>
          <w:iCs/>
          <w:kern w:val="0"/>
          <w:sz w:val="20"/>
          <w:szCs w:val="20"/>
          <w:lang w:val="en-US"/>
        </w:rPr>
        <w:t xml:space="preserve"> à </w:t>
      </w:r>
      <w:proofErr w:type="spellStart"/>
      <w:r w:rsidRPr="00760639">
        <w:rPr>
          <w:rFonts w:ascii="System Font" w:hAnsi="System Font" w:cs="System Font"/>
          <w:i/>
          <w:iCs/>
          <w:kern w:val="0"/>
          <w:sz w:val="20"/>
          <w:szCs w:val="20"/>
          <w:lang w:val="en-US"/>
        </w:rPr>
        <w:t>une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communauté</w:t>
      </w:r>
      <w:proofErr w:type="spellEnd"/>
      <w:r w:rsidRPr="00760639">
        <w:rPr>
          <w:rFonts w:ascii="System Font" w:hAnsi="System Font" w:cs="System Font"/>
          <w:i/>
          <w:iCs/>
          <w:kern w:val="0"/>
          <w:sz w:val="20"/>
          <w:szCs w:val="20"/>
          <w:lang w:val="en-US"/>
        </w:rPr>
        <w:t xml:space="preserve"> active et </w:t>
      </w:r>
      <w:proofErr w:type="spellStart"/>
      <w:r w:rsidRPr="00760639">
        <w:rPr>
          <w:rFonts w:ascii="System Font" w:hAnsi="System Font" w:cs="System Font"/>
          <w:i/>
          <w:iCs/>
          <w:kern w:val="0"/>
          <w:sz w:val="20"/>
          <w:szCs w:val="20"/>
          <w:lang w:val="en-US"/>
        </w:rPr>
        <w:t>gagnante</w:t>
      </w:r>
      <w:proofErr w:type="spellEnd"/>
      <w:r w:rsidRPr="00760639">
        <w:rPr>
          <w:rFonts w:ascii="System Font" w:hAnsi="System Font" w:cs="System Font"/>
          <w:i/>
          <w:iCs/>
          <w:kern w:val="0"/>
          <w:sz w:val="20"/>
          <w:szCs w:val="20"/>
          <w:lang w:val="en-US"/>
        </w:rPr>
        <w:t>.</w:t>
      </w:r>
    </w:p>
    <w:p w14:paraId="17069E35" w14:textId="77777777" w:rsidR="00392E20" w:rsidRPr="00760639" w:rsidRDefault="00392E20" w:rsidP="00392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i/>
          <w:iCs/>
          <w:kern w:val="0"/>
          <w:sz w:val="20"/>
          <w:szCs w:val="20"/>
          <w:lang w:val="en-US"/>
        </w:rPr>
      </w:pPr>
    </w:p>
    <w:p w14:paraId="39AE05D1" w14:textId="77777777" w:rsidR="00392E20" w:rsidRPr="00760639" w:rsidRDefault="00392E20" w:rsidP="00392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i/>
          <w:iCs/>
          <w:kern w:val="0"/>
          <w:sz w:val="20"/>
          <w:szCs w:val="20"/>
          <w:lang w:val="en-US"/>
        </w:rPr>
      </w:pPr>
      <w:r w:rsidRPr="00760639">
        <w:rPr>
          <w:rFonts w:ascii="System Font" w:hAnsi="System Font" w:cs="System Font"/>
          <w:i/>
          <w:iCs/>
          <w:kern w:val="0"/>
          <w:sz w:val="20"/>
          <w:szCs w:val="20"/>
          <w:lang w:val="en-US"/>
        </w:rPr>
        <w:t xml:space="preserve">Patagonia </w:t>
      </w:r>
      <w:proofErr w:type="spellStart"/>
      <w:r w:rsidRPr="00760639">
        <w:rPr>
          <w:rFonts w:ascii="System Font" w:hAnsi="System Font" w:cs="System Font"/>
          <w:i/>
          <w:iCs/>
          <w:kern w:val="0"/>
          <w:sz w:val="20"/>
          <w:szCs w:val="20"/>
          <w:lang w:val="en-US"/>
        </w:rPr>
        <w:t>appartient</w:t>
      </w:r>
      <w:proofErr w:type="spellEnd"/>
      <w:r w:rsidRPr="00760639">
        <w:rPr>
          <w:rFonts w:ascii="System Font" w:hAnsi="System Font" w:cs="System Font"/>
          <w:i/>
          <w:iCs/>
          <w:kern w:val="0"/>
          <w:sz w:val="20"/>
          <w:szCs w:val="20"/>
          <w:lang w:val="en-US"/>
        </w:rPr>
        <w:t xml:space="preserve"> au </w:t>
      </w:r>
      <w:proofErr w:type="spellStart"/>
      <w:r w:rsidRPr="00760639">
        <w:rPr>
          <w:rFonts w:ascii="System Font" w:hAnsi="System Font" w:cs="System Font"/>
          <w:i/>
          <w:iCs/>
          <w:kern w:val="0"/>
          <w:sz w:val="20"/>
          <w:szCs w:val="20"/>
          <w:lang w:val="en-US"/>
        </w:rPr>
        <w:t>secteur</w:t>
      </w:r>
      <w:proofErr w:type="spellEnd"/>
      <w:r w:rsidRPr="00760639">
        <w:rPr>
          <w:rFonts w:ascii="System Font" w:hAnsi="System Font" w:cs="System Font"/>
          <w:i/>
          <w:iCs/>
          <w:kern w:val="0"/>
          <w:sz w:val="20"/>
          <w:szCs w:val="20"/>
          <w:lang w:val="en-US"/>
        </w:rPr>
        <w:t xml:space="preserve"> de </w:t>
      </w:r>
      <w:proofErr w:type="spellStart"/>
      <w:r w:rsidRPr="00760639">
        <w:rPr>
          <w:rFonts w:ascii="System Font" w:hAnsi="System Font" w:cs="System Font"/>
          <w:i/>
          <w:iCs/>
          <w:kern w:val="0"/>
          <w:sz w:val="20"/>
          <w:szCs w:val="20"/>
          <w:lang w:val="en-US"/>
        </w:rPr>
        <w:t>l’outdoor</w:t>
      </w:r>
      <w:proofErr w:type="spellEnd"/>
      <w:r w:rsidRPr="00760639">
        <w:rPr>
          <w:rFonts w:ascii="System Font" w:hAnsi="System Font" w:cs="System Font"/>
          <w:i/>
          <w:iCs/>
          <w:kern w:val="0"/>
          <w:sz w:val="20"/>
          <w:szCs w:val="20"/>
          <w:lang w:val="en-US"/>
        </w:rPr>
        <w:t xml:space="preserve"> et de </w:t>
      </w:r>
      <w:proofErr w:type="spellStart"/>
      <w:r w:rsidRPr="00760639">
        <w:rPr>
          <w:rFonts w:ascii="System Font" w:hAnsi="System Font" w:cs="System Font"/>
          <w:i/>
          <w:iCs/>
          <w:kern w:val="0"/>
          <w:sz w:val="20"/>
          <w:szCs w:val="20"/>
          <w:lang w:val="en-US"/>
        </w:rPr>
        <w:t>l’habillement</w:t>
      </w:r>
      <w:proofErr w:type="spellEnd"/>
      <w:r w:rsidRPr="00760639">
        <w:rPr>
          <w:rFonts w:ascii="System Font" w:hAnsi="System Font" w:cs="System Font"/>
          <w:i/>
          <w:iCs/>
          <w:kern w:val="0"/>
          <w:sz w:val="20"/>
          <w:szCs w:val="20"/>
          <w:lang w:val="en-US"/>
        </w:rPr>
        <w:t xml:space="preserve">. La marque se distingue par son engagement </w:t>
      </w:r>
      <w:proofErr w:type="spellStart"/>
      <w:r w:rsidRPr="00760639">
        <w:rPr>
          <w:rFonts w:ascii="System Font" w:hAnsi="System Font" w:cs="System Font"/>
          <w:i/>
          <w:iCs/>
          <w:kern w:val="0"/>
          <w:sz w:val="20"/>
          <w:szCs w:val="20"/>
          <w:lang w:val="en-US"/>
        </w:rPr>
        <w:t>écologique</w:t>
      </w:r>
      <w:proofErr w:type="spellEnd"/>
      <w:r w:rsidRPr="00760639">
        <w:rPr>
          <w:rFonts w:ascii="System Font" w:hAnsi="System Font" w:cs="System Font"/>
          <w:i/>
          <w:iCs/>
          <w:kern w:val="0"/>
          <w:sz w:val="20"/>
          <w:szCs w:val="20"/>
          <w:lang w:val="en-US"/>
        </w:rPr>
        <w:t xml:space="preserve"> et </w:t>
      </w:r>
      <w:proofErr w:type="spellStart"/>
      <w:r w:rsidRPr="00760639">
        <w:rPr>
          <w:rFonts w:ascii="System Font" w:hAnsi="System Font" w:cs="System Font"/>
          <w:i/>
          <w:iCs/>
          <w:kern w:val="0"/>
          <w:sz w:val="20"/>
          <w:szCs w:val="20"/>
          <w:lang w:val="en-US"/>
        </w:rPr>
        <w:t>sa</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responsabilité</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sociale</w:t>
      </w:r>
      <w:proofErr w:type="spellEnd"/>
      <w:r w:rsidRPr="00760639">
        <w:rPr>
          <w:rFonts w:ascii="System Font" w:hAnsi="System Font" w:cs="System Font"/>
          <w:i/>
          <w:iCs/>
          <w:kern w:val="0"/>
          <w:sz w:val="20"/>
          <w:szCs w:val="20"/>
          <w:lang w:val="en-US"/>
        </w:rPr>
        <w:t xml:space="preserve">. Les clients </w:t>
      </w:r>
      <w:proofErr w:type="spellStart"/>
      <w:r w:rsidRPr="00760639">
        <w:rPr>
          <w:rFonts w:ascii="System Font" w:hAnsi="System Font" w:cs="System Font"/>
          <w:i/>
          <w:iCs/>
          <w:kern w:val="0"/>
          <w:sz w:val="20"/>
          <w:szCs w:val="20"/>
          <w:lang w:val="en-US"/>
        </w:rPr>
        <w:t>interprètent</w:t>
      </w:r>
      <w:proofErr w:type="spellEnd"/>
      <w:r w:rsidRPr="00760639">
        <w:rPr>
          <w:rFonts w:ascii="System Font" w:hAnsi="System Font" w:cs="System Font"/>
          <w:i/>
          <w:iCs/>
          <w:kern w:val="0"/>
          <w:sz w:val="20"/>
          <w:szCs w:val="20"/>
          <w:lang w:val="en-US"/>
        </w:rPr>
        <w:t xml:space="preserve"> Patagonia </w:t>
      </w:r>
      <w:proofErr w:type="spellStart"/>
      <w:r w:rsidRPr="00760639">
        <w:rPr>
          <w:rFonts w:ascii="System Font" w:hAnsi="System Font" w:cs="System Font"/>
          <w:i/>
          <w:iCs/>
          <w:kern w:val="0"/>
          <w:sz w:val="20"/>
          <w:szCs w:val="20"/>
          <w:lang w:val="en-US"/>
        </w:rPr>
        <w:t>comme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une</w:t>
      </w:r>
      <w:proofErr w:type="spellEnd"/>
      <w:r w:rsidRPr="00760639">
        <w:rPr>
          <w:rFonts w:ascii="System Font" w:hAnsi="System Font" w:cs="System Font"/>
          <w:i/>
          <w:iCs/>
          <w:kern w:val="0"/>
          <w:sz w:val="20"/>
          <w:szCs w:val="20"/>
          <w:lang w:val="en-US"/>
        </w:rPr>
        <w:t xml:space="preserve"> marque </w:t>
      </w:r>
      <w:proofErr w:type="spellStart"/>
      <w:r w:rsidRPr="00760639">
        <w:rPr>
          <w:rFonts w:ascii="System Font" w:hAnsi="System Font" w:cs="System Font"/>
          <w:i/>
          <w:iCs/>
          <w:kern w:val="0"/>
          <w:sz w:val="20"/>
          <w:szCs w:val="20"/>
          <w:lang w:val="en-US"/>
        </w:rPr>
        <w:t>éthique</w:t>
      </w:r>
      <w:proofErr w:type="spellEnd"/>
      <w:r w:rsidRPr="00760639">
        <w:rPr>
          <w:rFonts w:ascii="System Font" w:hAnsi="System Font" w:cs="System Font"/>
          <w:i/>
          <w:iCs/>
          <w:kern w:val="0"/>
          <w:sz w:val="20"/>
          <w:szCs w:val="20"/>
          <w:lang w:val="en-US"/>
        </w:rPr>
        <w:t xml:space="preserve">, et </w:t>
      </w:r>
      <w:proofErr w:type="spellStart"/>
      <w:r w:rsidRPr="00760639">
        <w:rPr>
          <w:rFonts w:ascii="System Font" w:hAnsi="System Font" w:cs="System Font"/>
          <w:i/>
          <w:iCs/>
          <w:kern w:val="0"/>
          <w:sz w:val="20"/>
          <w:szCs w:val="20"/>
          <w:lang w:val="en-US"/>
        </w:rPr>
        <w:t>leur</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expérience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traduit</w:t>
      </w:r>
      <w:proofErr w:type="spellEnd"/>
      <w:r w:rsidRPr="00760639">
        <w:rPr>
          <w:rFonts w:ascii="System Font" w:hAnsi="System Font" w:cs="System Font"/>
          <w:i/>
          <w:iCs/>
          <w:kern w:val="0"/>
          <w:sz w:val="20"/>
          <w:szCs w:val="20"/>
          <w:lang w:val="en-US"/>
        </w:rPr>
        <w:t xml:space="preserve"> un choix de </w:t>
      </w:r>
      <w:proofErr w:type="spellStart"/>
      <w:r w:rsidRPr="00760639">
        <w:rPr>
          <w:rFonts w:ascii="System Font" w:hAnsi="System Font" w:cs="System Font"/>
          <w:i/>
          <w:iCs/>
          <w:kern w:val="0"/>
          <w:sz w:val="20"/>
          <w:szCs w:val="20"/>
          <w:lang w:val="en-US"/>
        </w:rPr>
        <w:t>consommation</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responsable</w:t>
      </w:r>
      <w:proofErr w:type="spellEnd"/>
      <w:r w:rsidRPr="00760639">
        <w:rPr>
          <w:rFonts w:ascii="System Font" w:hAnsi="System Font" w:cs="System Font"/>
          <w:i/>
          <w:iCs/>
          <w:kern w:val="0"/>
          <w:sz w:val="20"/>
          <w:szCs w:val="20"/>
          <w:lang w:val="en-US"/>
        </w:rPr>
        <w:t xml:space="preserve"> et durable.</w:t>
      </w:r>
    </w:p>
    <w:p w14:paraId="5CD262D8" w14:textId="77777777" w:rsidR="00392E20" w:rsidRPr="00760639" w:rsidRDefault="00392E20" w:rsidP="00392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i/>
          <w:iCs/>
          <w:kern w:val="0"/>
          <w:sz w:val="20"/>
          <w:szCs w:val="20"/>
          <w:lang w:val="en-US"/>
        </w:rPr>
      </w:pPr>
    </w:p>
    <w:p w14:paraId="6421F98A" w14:textId="77777777" w:rsidR="00392E20" w:rsidRPr="00760639" w:rsidRDefault="00392E20" w:rsidP="00392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i/>
          <w:iCs/>
          <w:kern w:val="0"/>
          <w:sz w:val="20"/>
          <w:szCs w:val="20"/>
          <w:lang w:val="en-US"/>
        </w:rPr>
      </w:pPr>
      <w:r w:rsidRPr="00760639">
        <w:rPr>
          <w:rFonts w:ascii="System Font" w:hAnsi="System Font" w:cs="System Font"/>
          <w:i/>
          <w:iCs/>
          <w:kern w:val="0"/>
          <w:sz w:val="20"/>
          <w:szCs w:val="20"/>
          <w:lang w:val="en-US"/>
        </w:rPr>
        <w:t xml:space="preserve">Starbucks, dans le </w:t>
      </w:r>
      <w:proofErr w:type="spellStart"/>
      <w:r w:rsidRPr="00760639">
        <w:rPr>
          <w:rFonts w:ascii="System Font" w:hAnsi="System Font" w:cs="System Font"/>
          <w:i/>
          <w:iCs/>
          <w:kern w:val="0"/>
          <w:sz w:val="20"/>
          <w:szCs w:val="20"/>
          <w:lang w:val="en-US"/>
        </w:rPr>
        <w:t>domaine</w:t>
      </w:r>
      <w:proofErr w:type="spellEnd"/>
      <w:r w:rsidRPr="00760639">
        <w:rPr>
          <w:rFonts w:ascii="System Font" w:hAnsi="System Font" w:cs="System Font"/>
          <w:i/>
          <w:iCs/>
          <w:kern w:val="0"/>
          <w:sz w:val="20"/>
          <w:szCs w:val="20"/>
          <w:lang w:val="en-US"/>
        </w:rPr>
        <w:t xml:space="preserve"> de la restauration et des </w:t>
      </w:r>
      <w:proofErr w:type="spellStart"/>
      <w:r w:rsidRPr="00760639">
        <w:rPr>
          <w:rFonts w:ascii="System Font" w:hAnsi="System Font" w:cs="System Font"/>
          <w:i/>
          <w:iCs/>
          <w:kern w:val="0"/>
          <w:sz w:val="20"/>
          <w:szCs w:val="20"/>
          <w:lang w:val="en-US"/>
        </w:rPr>
        <w:t>boissons</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associe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sa</w:t>
      </w:r>
      <w:proofErr w:type="spellEnd"/>
      <w:r w:rsidRPr="00760639">
        <w:rPr>
          <w:rFonts w:ascii="System Font" w:hAnsi="System Font" w:cs="System Font"/>
          <w:i/>
          <w:iCs/>
          <w:kern w:val="0"/>
          <w:sz w:val="20"/>
          <w:szCs w:val="20"/>
          <w:lang w:val="en-US"/>
        </w:rPr>
        <w:t xml:space="preserve"> marque à des notions de </w:t>
      </w:r>
      <w:proofErr w:type="spellStart"/>
      <w:r w:rsidRPr="00760639">
        <w:rPr>
          <w:rFonts w:ascii="System Font" w:hAnsi="System Font" w:cs="System Font"/>
          <w:i/>
          <w:iCs/>
          <w:kern w:val="0"/>
          <w:sz w:val="20"/>
          <w:szCs w:val="20"/>
          <w:lang w:val="en-US"/>
        </w:rPr>
        <w:t>communauté</w:t>
      </w:r>
      <w:proofErr w:type="spellEnd"/>
      <w:r w:rsidRPr="00760639">
        <w:rPr>
          <w:rFonts w:ascii="System Font" w:hAnsi="System Font" w:cs="System Font"/>
          <w:i/>
          <w:iCs/>
          <w:kern w:val="0"/>
          <w:sz w:val="20"/>
          <w:szCs w:val="20"/>
          <w:lang w:val="en-US"/>
        </w:rPr>
        <w:t xml:space="preserve">, de </w:t>
      </w:r>
      <w:proofErr w:type="spellStart"/>
      <w:r w:rsidRPr="00760639">
        <w:rPr>
          <w:rFonts w:ascii="System Font" w:hAnsi="System Font" w:cs="System Font"/>
          <w:i/>
          <w:iCs/>
          <w:kern w:val="0"/>
          <w:sz w:val="20"/>
          <w:szCs w:val="20"/>
          <w:lang w:val="en-US"/>
        </w:rPr>
        <w:t>confort</w:t>
      </w:r>
      <w:proofErr w:type="spellEnd"/>
      <w:r w:rsidRPr="00760639">
        <w:rPr>
          <w:rFonts w:ascii="System Font" w:hAnsi="System Font" w:cs="System Font"/>
          <w:i/>
          <w:iCs/>
          <w:kern w:val="0"/>
          <w:sz w:val="20"/>
          <w:szCs w:val="20"/>
          <w:lang w:val="en-US"/>
        </w:rPr>
        <w:t xml:space="preserve"> et de </w:t>
      </w:r>
      <w:proofErr w:type="spellStart"/>
      <w:r w:rsidRPr="00760639">
        <w:rPr>
          <w:rFonts w:ascii="System Font" w:hAnsi="System Font" w:cs="System Font"/>
          <w:i/>
          <w:iCs/>
          <w:kern w:val="0"/>
          <w:sz w:val="20"/>
          <w:szCs w:val="20"/>
          <w:lang w:val="en-US"/>
        </w:rPr>
        <w:t>personnalisation</w:t>
      </w:r>
      <w:proofErr w:type="spellEnd"/>
      <w:r w:rsidRPr="00760639">
        <w:rPr>
          <w:rFonts w:ascii="System Font" w:hAnsi="System Font" w:cs="System Font"/>
          <w:i/>
          <w:iCs/>
          <w:kern w:val="0"/>
          <w:sz w:val="20"/>
          <w:szCs w:val="20"/>
          <w:lang w:val="en-US"/>
        </w:rPr>
        <w:t xml:space="preserve">. Les clients </w:t>
      </w:r>
      <w:proofErr w:type="spellStart"/>
      <w:r w:rsidRPr="00760639">
        <w:rPr>
          <w:rFonts w:ascii="System Font" w:hAnsi="System Font" w:cs="System Font"/>
          <w:i/>
          <w:iCs/>
          <w:kern w:val="0"/>
          <w:sz w:val="20"/>
          <w:szCs w:val="20"/>
          <w:lang w:val="en-US"/>
        </w:rPr>
        <w:t>perçoivent</w:t>
      </w:r>
      <w:proofErr w:type="spellEnd"/>
      <w:r w:rsidRPr="00760639">
        <w:rPr>
          <w:rFonts w:ascii="System Font" w:hAnsi="System Font" w:cs="System Font"/>
          <w:i/>
          <w:iCs/>
          <w:kern w:val="0"/>
          <w:sz w:val="20"/>
          <w:szCs w:val="20"/>
          <w:lang w:val="en-US"/>
        </w:rPr>
        <w:t xml:space="preserve"> Starbucks </w:t>
      </w:r>
      <w:proofErr w:type="spellStart"/>
      <w:r w:rsidRPr="00760639">
        <w:rPr>
          <w:rFonts w:ascii="System Font" w:hAnsi="System Font" w:cs="System Font"/>
          <w:i/>
          <w:iCs/>
          <w:kern w:val="0"/>
          <w:sz w:val="20"/>
          <w:szCs w:val="20"/>
          <w:lang w:val="en-US"/>
        </w:rPr>
        <w:t>comme</w:t>
      </w:r>
      <w:proofErr w:type="spellEnd"/>
      <w:r w:rsidRPr="00760639">
        <w:rPr>
          <w:rFonts w:ascii="System Font" w:hAnsi="System Font" w:cs="System Font"/>
          <w:i/>
          <w:iCs/>
          <w:kern w:val="0"/>
          <w:sz w:val="20"/>
          <w:szCs w:val="20"/>
          <w:lang w:val="en-US"/>
        </w:rPr>
        <w:t xml:space="preserve"> un “</w:t>
      </w:r>
      <w:proofErr w:type="spellStart"/>
      <w:r w:rsidRPr="00760639">
        <w:rPr>
          <w:rFonts w:ascii="System Font" w:hAnsi="System Font" w:cs="System Font"/>
          <w:i/>
          <w:iCs/>
          <w:kern w:val="0"/>
          <w:sz w:val="20"/>
          <w:szCs w:val="20"/>
          <w:lang w:val="en-US"/>
        </w:rPr>
        <w:t>troisième</w:t>
      </w:r>
      <w:proofErr w:type="spellEnd"/>
      <w:r w:rsidRPr="00760639">
        <w:rPr>
          <w:rFonts w:ascii="System Font" w:hAnsi="System Font" w:cs="System Font"/>
          <w:i/>
          <w:iCs/>
          <w:kern w:val="0"/>
          <w:sz w:val="20"/>
          <w:szCs w:val="20"/>
          <w:lang w:val="en-US"/>
        </w:rPr>
        <w:t xml:space="preserve"> lieu” entre le domicile et le travail, </w:t>
      </w:r>
      <w:proofErr w:type="spellStart"/>
      <w:r w:rsidRPr="00760639">
        <w:rPr>
          <w:rFonts w:ascii="System Font" w:hAnsi="System Font" w:cs="System Font"/>
          <w:i/>
          <w:iCs/>
          <w:kern w:val="0"/>
          <w:sz w:val="20"/>
          <w:szCs w:val="20"/>
          <w:lang w:val="en-US"/>
        </w:rPr>
        <w:t>offrant</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une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expérience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chaleureuse</w:t>
      </w:r>
      <w:proofErr w:type="spellEnd"/>
      <w:r w:rsidRPr="00760639">
        <w:rPr>
          <w:rFonts w:ascii="System Font" w:hAnsi="System Font" w:cs="System Font"/>
          <w:i/>
          <w:iCs/>
          <w:kern w:val="0"/>
          <w:sz w:val="20"/>
          <w:szCs w:val="20"/>
          <w:lang w:val="en-US"/>
        </w:rPr>
        <w:t xml:space="preserve"> et </w:t>
      </w:r>
      <w:proofErr w:type="spellStart"/>
      <w:r w:rsidRPr="00760639">
        <w:rPr>
          <w:rFonts w:ascii="System Font" w:hAnsi="System Font" w:cs="System Font"/>
          <w:i/>
          <w:iCs/>
          <w:kern w:val="0"/>
          <w:sz w:val="20"/>
          <w:szCs w:val="20"/>
          <w:lang w:val="en-US"/>
        </w:rPr>
        <w:t>personnelle</w:t>
      </w:r>
      <w:proofErr w:type="spellEnd"/>
      <w:r w:rsidRPr="00760639">
        <w:rPr>
          <w:rFonts w:ascii="System Font" w:hAnsi="System Font" w:cs="System Font"/>
          <w:i/>
          <w:iCs/>
          <w:kern w:val="0"/>
          <w:sz w:val="20"/>
          <w:szCs w:val="20"/>
          <w:lang w:val="en-US"/>
        </w:rPr>
        <w:t>.</w:t>
      </w:r>
    </w:p>
    <w:p w14:paraId="02D7ACF2" w14:textId="77777777" w:rsidR="00392E20" w:rsidRPr="00760639" w:rsidRDefault="00392E20" w:rsidP="00392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i/>
          <w:iCs/>
          <w:kern w:val="0"/>
          <w:sz w:val="20"/>
          <w:szCs w:val="20"/>
          <w:lang w:val="en-US"/>
        </w:rPr>
      </w:pPr>
    </w:p>
    <w:p w14:paraId="066F2271" w14:textId="77777777" w:rsidR="00392E20" w:rsidRPr="00760639" w:rsidRDefault="00392E20" w:rsidP="00392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i/>
          <w:iCs/>
          <w:kern w:val="0"/>
          <w:sz w:val="20"/>
          <w:szCs w:val="20"/>
          <w:lang w:val="en-US"/>
        </w:rPr>
      </w:pPr>
      <w:r w:rsidRPr="00760639">
        <w:rPr>
          <w:rFonts w:ascii="System Font" w:hAnsi="System Font" w:cs="System Font"/>
          <w:i/>
          <w:iCs/>
          <w:kern w:val="0"/>
          <w:sz w:val="20"/>
          <w:szCs w:val="20"/>
          <w:lang w:val="en-US"/>
        </w:rPr>
        <w:t xml:space="preserve">Lego </w:t>
      </w:r>
      <w:proofErr w:type="spellStart"/>
      <w:r w:rsidRPr="00760639">
        <w:rPr>
          <w:rFonts w:ascii="System Font" w:hAnsi="System Font" w:cs="System Font"/>
          <w:i/>
          <w:iCs/>
          <w:kern w:val="0"/>
          <w:sz w:val="20"/>
          <w:szCs w:val="20"/>
          <w:lang w:val="en-US"/>
        </w:rPr>
        <w:t>appartient</w:t>
      </w:r>
      <w:proofErr w:type="spellEnd"/>
      <w:r w:rsidRPr="00760639">
        <w:rPr>
          <w:rFonts w:ascii="System Font" w:hAnsi="System Font" w:cs="System Font"/>
          <w:i/>
          <w:iCs/>
          <w:kern w:val="0"/>
          <w:sz w:val="20"/>
          <w:szCs w:val="20"/>
          <w:lang w:val="en-US"/>
        </w:rPr>
        <w:t xml:space="preserve"> au </w:t>
      </w:r>
      <w:proofErr w:type="spellStart"/>
      <w:r w:rsidRPr="00760639">
        <w:rPr>
          <w:rFonts w:ascii="System Font" w:hAnsi="System Font" w:cs="System Font"/>
          <w:i/>
          <w:iCs/>
          <w:kern w:val="0"/>
          <w:sz w:val="20"/>
          <w:szCs w:val="20"/>
          <w:lang w:val="en-US"/>
        </w:rPr>
        <w:t>secteur</w:t>
      </w:r>
      <w:proofErr w:type="spellEnd"/>
      <w:r w:rsidRPr="00760639">
        <w:rPr>
          <w:rFonts w:ascii="System Font" w:hAnsi="System Font" w:cs="System Font"/>
          <w:i/>
          <w:iCs/>
          <w:kern w:val="0"/>
          <w:sz w:val="20"/>
          <w:szCs w:val="20"/>
          <w:lang w:val="en-US"/>
        </w:rPr>
        <w:t xml:space="preserve"> des jeux et de </w:t>
      </w:r>
      <w:proofErr w:type="spellStart"/>
      <w:r w:rsidRPr="00760639">
        <w:rPr>
          <w:rFonts w:ascii="System Font" w:hAnsi="System Font" w:cs="System Font"/>
          <w:i/>
          <w:iCs/>
          <w:kern w:val="0"/>
          <w:sz w:val="20"/>
          <w:szCs w:val="20"/>
          <w:lang w:val="en-US"/>
        </w:rPr>
        <w:t>l’éducation</w:t>
      </w:r>
      <w:proofErr w:type="spellEnd"/>
      <w:r w:rsidRPr="00760639">
        <w:rPr>
          <w:rFonts w:ascii="System Font" w:hAnsi="System Font" w:cs="System Font"/>
          <w:i/>
          <w:iCs/>
          <w:kern w:val="0"/>
          <w:sz w:val="20"/>
          <w:szCs w:val="20"/>
          <w:lang w:val="en-US"/>
        </w:rPr>
        <w:t xml:space="preserve">. Son </w:t>
      </w:r>
      <w:proofErr w:type="spellStart"/>
      <w:r w:rsidRPr="00760639">
        <w:rPr>
          <w:rFonts w:ascii="System Font" w:hAnsi="System Font" w:cs="System Font"/>
          <w:i/>
          <w:iCs/>
          <w:kern w:val="0"/>
          <w:sz w:val="20"/>
          <w:szCs w:val="20"/>
          <w:lang w:val="en-US"/>
        </w:rPr>
        <w:t>sens</w:t>
      </w:r>
      <w:proofErr w:type="spellEnd"/>
      <w:r w:rsidRPr="00760639">
        <w:rPr>
          <w:rFonts w:ascii="System Font" w:hAnsi="System Font" w:cs="System Font"/>
          <w:i/>
          <w:iCs/>
          <w:kern w:val="0"/>
          <w:sz w:val="20"/>
          <w:szCs w:val="20"/>
          <w:lang w:val="en-US"/>
        </w:rPr>
        <w:t xml:space="preserve"> de marque repose sur la </w:t>
      </w:r>
      <w:proofErr w:type="spellStart"/>
      <w:r w:rsidRPr="00760639">
        <w:rPr>
          <w:rFonts w:ascii="System Font" w:hAnsi="System Font" w:cs="System Font"/>
          <w:i/>
          <w:iCs/>
          <w:kern w:val="0"/>
          <w:sz w:val="20"/>
          <w:szCs w:val="20"/>
          <w:lang w:val="en-US"/>
        </w:rPr>
        <w:t>créativité</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l’apprentissage</w:t>
      </w:r>
      <w:proofErr w:type="spellEnd"/>
      <w:r w:rsidRPr="00760639">
        <w:rPr>
          <w:rFonts w:ascii="System Font" w:hAnsi="System Font" w:cs="System Font"/>
          <w:i/>
          <w:iCs/>
          <w:kern w:val="0"/>
          <w:sz w:val="20"/>
          <w:szCs w:val="20"/>
          <w:lang w:val="en-US"/>
        </w:rPr>
        <w:t xml:space="preserve"> par le jeu et </w:t>
      </w:r>
      <w:proofErr w:type="spellStart"/>
      <w:r w:rsidRPr="00760639">
        <w:rPr>
          <w:rFonts w:ascii="System Font" w:hAnsi="System Font" w:cs="System Font"/>
          <w:i/>
          <w:iCs/>
          <w:kern w:val="0"/>
          <w:sz w:val="20"/>
          <w:szCs w:val="20"/>
          <w:lang w:val="en-US"/>
        </w:rPr>
        <w:t>l’imagination</w:t>
      </w:r>
      <w:proofErr w:type="spellEnd"/>
      <w:r w:rsidRPr="00760639">
        <w:rPr>
          <w:rFonts w:ascii="System Font" w:hAnsi="System Font" w:cs="System Font"/>
          <w:i/>
          <w:iCs/>
          <w:kern w:val="0"/>
          <w:sz w:val="20"/>
          <w:szCs w:val="20"/>
          <w:lang w:val="en-US"/>
        </w:rPr>
        <w:t xml:space="preserve">. Les </w:t>
      </w:r>
      <w:proofErr w:type="spellStart"/>
      <w:r w:rsidRPr="00760639">
        <w:rPr>
          <w:rFonts w:ascii="System Font" w:hAnsi="System Font" w:cs="System Font"/>
          <w:i/>
          <w:iCs/>
          <w:kern w:val="0"/>
          <w:sz w:val="20"/>
          <w:szCs w:val="20"/>
          <w:lang w:val="en-US"/>
        </w:rPr>
        <w:t>consommateurs</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vivent</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une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expérience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ludique</w:t>
      </w:r>
      <w:proofErr w:type="spellEnd"/>
      <w:r w:rsidRPr="00760639">
        <w:rPr>
          <w:rFonts w:ascii="System Font" w:hAnsi="System Font" w:cs="System Font"/>
          <w:i/>
          <w:iCs/>
          <w:kern w:val="0"/>
          <w:sz w:val="20"/>
          <w:szCs w:val="20"/>
          <w:lang w:val="en-US"/>
        </w:rPr>
        <w:t xml:space="preserve"> et </w:t>
      </w:r>
      <w:proofErr w:type="spellStart"/>
      <w:r w:rsidRPr="00760639">
        <w:rPr>
          <w:rFonts w:ascii="System Font" w:hAnsi="System Font" w:cs="System Font"/>
          <w:i/>
          <w:iCs/>
          <w:kern w:val="0"/>
          <w:sz w:val="20"/>
          <w:szCs w:val="20"/>
          <w:lang w:val="en-US"/>
        </w:rPr>
        <w:t>éducative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mêlant</w:t>
      </w:r>
      <w:proofErr w:type="spellEnd"/>
      <w:r w:rsidRPr="00760639">
        <w:rPr>
          <w:rFonts w:ascii="System Font" w:hAnsi="System Font" w:cs="System Font"/>
          <w:i/>
          <w:iCs/>
          <w:kern w:val="0"/>
          <w:sz w:val="20"/>
          <w:szCs w:val="20"/>
          <w:lang w:val="en-US"/>
        </w:rPr>
        <w:t xml:space="preserve"> plaisir, imagination et </w:t>
      </w:r>
      <w:proofErr w:type="spellStart"/>
      <w:r w:rsidRPr="00760639">
        <w:rPr>
          <w:rFonts w:ascii="System Font" w:hAnsi="System Font" w:cs="System Font"/>
          <w:i/>
          <w:iCs/>
          <w:kern w:val="0"/>
          <w:sz w:val="20"/>
          <w:szCs w:val="20"/>
          <w:lang w:val="en-US"/>
        </w:rPr>
        <w:t>nostalgie</w:t>
      </w:r>
      <w:proofErr w:type="spellEnd"/>
      <w:r w:rsidRPr="00760639">
        <w:rPr>
          <w:rFonts w:ascii="System Font" w:hAnsi="System Font" w:cs="System Font"/>
          <w:i/>
          <w:iCs/>
          <w:kern w:val="0"/>
          <w:sz w:val="20"/>
          <w:szCs w:val="20"/>
          <w:lang w:val="en-US"/>
        </w:rPr>
        <w:t>.</w:t>
      </w:r>
    </w:p>
    <w:p w14:paraId="06DF37AA" w14:textId="77777777" w:rsidR="00392E20" w:rsidRPr="00760639" w:rsidRDefault="00392E20" w:rsidP="00392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i/>
          <w:iCs/>
          <w:kern w:val="0"/>
          <w:sz w:val="20"/>
          <w:szCs w:val="20"/>
          <w:lang w:val="en-US"/>
        </w:rPr>
      </w:pPr>
    </w:p>
    <w:p w14:paraId="7088ED77" w14:textId="77777777" w:rsidR="00392E20" w:rsidRPr="00760639" w:rsidRDefault="00392E20" w:rsidP="00392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i/>
          <w:iCs/>
          <w:kern w:val="0"/>
          <w:sz w:val="20"/>
          <w:szCs w:val="20"/>
          <w:lang w:val="en-US"/>
        </w:rPr>
      </w:pPr>
      <w:r w:rsidRPr="00760639">
        <w:rPr>
          <w:rFonts w:ascii="System Font" w:hAnsi="System Font" w:cs="System Font"/>
          <w:i/>
          <w:iCs/>
          <w:kern w:val="0"/>
          <w:sz w:val="20"/>
          <w:szCs w:val="20"/>
          <w:lang w:val="en-US"/>
        </w:rPr>
        <w:t xml:space="preserve">L’Oréal, dans le </w:t>
      </w:r>
      <w:proofErr w:type="spellStart"/>
      <w:r w:rsidRPr="00760639">
        <w:rPr>
          <w:rFonts w:ascii="System Font" w:hAnsi="System Font" w:cs="System Font"/>
          <w:i/>
          <w:iCs/>
          <w:kern w:val="0"/>
          <w:sz w:val="20"/>
          <w:szCs w:val="20"/>
          <w:lang w:val="en-US"/>
        </w:rPr>
        <w:t>secteur</w:t>
      </w:r>
      <w:proofErr w:type="spellEnd"/>
      <w:r w:rsidRPr="00760639">
        <w:rPr>
          <w:rFonts w:ascii="System Font" w:hAnsi="System Font" w:cs="System Font"/>
          <w:i/>
          <w:iCs/>
          <w:kern w:val="0"/>
          <w:sz w:val="20"/>
          <w:szCs w:val="20"/>
          <w:lang w:val="en-US"/>
        </w:rPr>
        <w:t xml:space="preserve"> de la </w:t>
      </w:r>
      <w:proofErr w:type="spellStart"/>
      <w:r w:rsidRPr="00760639">
        <w:rPr>
          <w:rFonts w:ascii="System Font" w:hAnsi="System Font" w:cs="System Font"/>
          <w:i/>
          <w:iCs/>
          <w:kern w:val="0"/>
          <w:sz w:val="20"/>
          <w:szCs w:val="20"/>
          <w:lang w:val="en-US"/>
        </w:rPr>
        <w:t>beauté</w:t>
      </w:r>
      <w:proofErr w:type="spellEnd"/>
      <w:r w:rsidRPr="00760639">
        <w:rPr>
          <w:rFonts w:ascii="System Font" w:hAnsi="System Font" w:cs="System Font"/>
          <w:i/>
          <w:iCs/>
          <w:kern w:val="0"/>
          <w:sz w:val="20"/>
          <w:szCs w:val="20"/>
          <w:lang w:val="en-US"/>
        </w:rPr>
        <w:t xml:space="preserve"> et des </w:t>
      </w:r>
      <w:proofErr w:type="spellStart"/>
      <w:r w:rsidRPr="00760639">
        <w:rPr>
          <w:rFonts w:ascii="System Font" w:hAnsi="System Font" w:cs="System Font"/>
          <w:i/>
          <w:iCs/>
          <w:kern w:val="0"/>
          <w:sz w:val="20"/>
          <w:szCs w:val="20"/>
          <w:lang w:val="en-US"/>
        </w:rPr>
        <w:t>cosmétiques</w:t>
      </w:r>
      <w:proofErr w:type="spellEnd"/>
      <w:r w:rsidRPr="00760639">
        <w:rPr>
          <w:rFonts w:ascii="System Font" w:hAnsi="System Font" w:cs="System Font"/>
          <w:i/>
          <w:iCs/>
          <w:kern w:val="0"/>
          <w:sz w:val="20"/>
          <w:szCs w:val="20"/>
          <w:lang w:val="en-US"/>
        </w:rPr>
        <w:t xml:space="preserve">, met </w:t>
      </w:r>
      <w:proofErr w:type="spellStart"/>
      <w:r w:rsidRPr="00760639">
        <w:rPr>
          <w:rFonts w:ascii="System Font" w:hAnsi="System Font" w:cs="System Font"/>
          <w:i/>
          <w:iCs/>
          <w:kern w:val="0"/>
          <w:sz w:val="20"/>
          <w:szCs w:val="20"/>
          <w:lang w:val="en-US"/>
        </w:rPr>
        <w:t>en</w:t>
      </w:r>
      <w:proofErr w:type="spellEnd"/>
      <w:r w:rsidRPr="00760639">
        <w:rPr>
          <w:rFonts w:ascii="System Font" w:hAnsi="System Font" w:cs="System Font"/>
          <w:i/>
          <w:iCs/>
          <w:kern w:val="0"/>
          <w:sz w:val="20"/>
          <w:szCs w:val="20"/>
          <w:lang w:val="en-US"/>
        </w:rPr>
        <w:t xml:space="preserve"> avant des </w:t>
      </w:r>
      <w:proofErr w:type="spellStart"/>
      <w:r w:rsidRPr="00760639">
        <w:rPr>
          <w:rFonts w:ascii="System Font" w:hAnsi="System Font" w:cs="System Font"/>
          <w:i/>
          <w:iCs/>
          <w:kern w:val="0"/>
          <w:sz w:val="20"/>
          <w:szCs w:val="20"/>
          <w:lang w:val="en-US"/>
        </w:rPr>
        <w:t>valeurs</w:t>
      </w:r>
      <w:proofErr w:type="spellEnd"/>
      <w:r w:rsidRPr="00760639">
        <w:rPr>
          <w:rFonts w:ascii="System Font" w:hAnsi="System Font" w:cs="System Font"/>
          <w:i/>
          <w:iCs/>
          <w:kern w:val="0"/>
          <w:sz w:val="20"/>
          <w:szCs w:val="20"/>
          <w:lang w:val="en-US"/>
        </w:rPr>
        <w:t xml:space="preserve"> de </w:t>
      </w:r>
      <w:proofErr w:type="spellStart"/>
      <w:r w:rsidRPr="00760639">
        <w:rPr>
          <w:rFonts w:ascii="System Font" w:hAnsi="System Font" w:cs="System Font"/>
          <w:i/>
          <w:iCs/>
          <w:kern w:val="0"/>
          <w:sz w:val="20"/>
          <w:szCs w:val="20"/>
          <w:lang w:val="en-US"/>
        </w:rPr>
        <w:t>confiance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en</w:t>
      </w:r>
      <w:proofErr w:type="spellEnd"/>
      <w:r w:rsidRPr="00760639">
        <w:rPr>
          <w:rFonts w:ascii="System Font" w:hAnsi="System Font" w:cs="System Font"/>
          <w:i/>
          <w:iCs/>
          <w:kern w:val="0"/>
          <w:sz w:val="20"/>
          <w:szCs w:val="20"/>
          <w:lang w:val="en-US"/>
        </w:rPr>
        <w:t xml:space="preserve"> soi, </w:t>
      </w:r>
      <w:proofErr w:type="spellStart"/>
      <w:r w:rsidRPr="00760639">
        <w:rPr>
          <w:rFonts w:ascii="System Font" w:hAnsi="System Font" w:cs="System Font"/>
          <w:i/>
          <w:iCs/>
          <w:kern w:val="0"/>
          <w:sz w:val="20"/>
          <w:szCs w:val="20"/>
          <w:lang w:val="en-US"/>
        </w:rPr>
        <w:t>d’inclusivité</w:t>
      </w:r>
      <w:proofErr w:type="spellEnd"/>
      <w:r w:rsidRPr="00760639">
        <w:rPr>
          <w:rFonts w:ascii="System Font" w:hAnsi="System Font" w:cs="System Font"/>
          <w:i/>
          <w:iCs/>
          <w:kern w:val="0"/>
          <w:sz w:val="20"/>
          <w:szCs w:val="20"/>
          <w:lang w:val="en-US"/>
        </w:rPr>
        <w:t xml:space="preserve"> et de glamour, </w:t>
      </w:r>
      <w:proofErr w:type="spellStart"/>
      <w:r w:rsidRPr="00760639">
        <w:rPr>
          <w:rFonts w:ascii="System Font" w:hAnsi="System Font" w:cs="System Font"/>
          <w:i/>
          <w:iCs/>
          <w:kern w:val="0"/>
          <w:sz w:val="20"/>
          <w:szCs w:val="20"/>
          <w:lang w:val="en-US"/>
        </w:rPr>
        <w:t>portées</w:t>
      </w:r>
      <w:proofErr w:type="spellEnd"/>
      <w:r w:rsidRPr="00760639">
        <w:rPr>
          <w:rFonts w:ascii="System Font" w:hAnsi="System Font" w:cs="System Font"/>
          <w:i/>
          <w:iCs/>
          <w:kern w:val="0"/>
          <w:sz w:val="20"/>
          <w:szCs w:val="20"/>
          <w:lang w:val="en-US"/>
        </w:rPr>
        <w:t xml:space="preserve"> par le slogan “Parce </w:t>
      </w:r>
      <w:proofErr w:type="spellStart"/>
      <w:r w:rsidRPr="00760639">
        <w:rPr>
          <w:rFonts w:ascii="System Font" w:hAnsi="System Font" w:cs="System Font"/>
          <w:i/>
          <w:iCs/>
          <w:kern w:val="0"/>
          <w:sz w:val="20"/>
          <w:szCs w:val="20"/>
          <w:lang w:val="en-US"/>
        </w:rPr>
        <w:t>que</w:t>
      </w:r>
      <w:proofErr w:type="spellEnd"/>
      <w:r w:rsidRPr="00760639">
        <w:rPr>
          <w:rFonts w:ascii="System Font" w:hAnsi="System Font" w:cs="System Font"/>
          <w:i/>
          <w:iCs/>
          <w:kern w:val="0"/>
          <w:sz w:val="20"/>
          <w:szCs w:val="20"/>
          <w:lang w:val="en-US"/>
        </w:rPr>
        <w:t xml:space="preserve"> vous le </w:t>
      </w:r>
      <w:proofErr w:type="spellStart"/>
      <w:r w:rsidRPr="00760639">
        <w:rPr>
          <w:rFonts w:ascii="System Font" w:hAnsi="System Font" w:cs="System Font"/>
          <w:i/>
          <w:iCs/>
          <w:kern w:val="0"/>
          <w:sz w:val="20"/>
          <w:szCs w:val="20"/>
          <w:lang w:val="en-US"/>
        </w:rPr>
        <w:t>valez</w:t>
      </w:r>
      <w:proofErr w:type="spellEnd"/>
      <w:r w:rsidRPr="00760639">
        <w:rPr>
          <w:rFonts w:ascii="System Font" w:hAnsi="System Font" w:cs="System Font"/>
          <w:i/>
          <w:iCs/>
          <w:kern w:val="0"/>
          <w:sz w:val="20"/>
          <w:szCs w:val="20"/>
          <w:lang w:val="en-US"/>
        </w:rPr>
        <w:t xml:space="preserve"> bien”. Les clients </w:t>
      </w:r>
      <w:proofErr w:type="spellStart"/>
      <w:r w:rsidRPr="00760639">
        <w:rPr>
          <w:rFonts w:ascii="System Font" w:hAnsi="System Font" w:cs="System Font"/>
          <w:i/>
          <w:iCs/>
          <w:kern w:val="0"/>
          <w:sz w:val="20"/>
          <w:szCs w:val="20"/>
          <w:lang w:val="en-US"/>
        </w:rPr>
        <w:t>associent</w:t>
      </w:r>
      <w:proofErr w:type="spellEnd"/>
      <w:r w:rsidRPr="00760639">
        <w:rPr>
          <w:rFonts w:ascii="System Font" w:hAnsi="System Font" w:cs="System Font"/>
          <w:i/>
          <w:iCs/>
          <w:kern w:val="0"/>
          <w:sz w:val="20"/>
          <w:szCs w:val="20"/>
          <w:lang w:val="en-US"/>
        </w:rPr>
        <w:t xml:space="preserve"> la marque à </w:t>
      </w:r>
      <w:proofErr w:type="spellStart"/>
      <w:r w:rsidRPr="00760639">
        <w:rPr>
          <w:rFonts w:ascii="System Font" w:hAnsi="System Font" w:cs="System Font"/>
          <w:i/>
          <w:iCs/>
          <w:kern w:val="0"/>
          <w:sz w:val="20"/>
          <w:szCs w:val="20"/>
          <w:lang w:val="en-US"/>
        </w:rPr>
        <w:t>l’estime</w:t>
      </w:r>
      <w:proofErr w:type="spellEnd"/>
      <w:r w:rsidRPr="00760639">
        <w:rPr>
          <w:rFonts w:ascii="System Font" w:hAnsi="System Font" w:cs="System Font"/>
          <w:i/>
          <w:iCs/>
          <w:kern w:val="0"/>
          <w:sz w:val="20"/>
          <w:szCs w:val="20"/>
          <w:lang w:val="en-US"/>
        </w:rPr>
        <w:t xml:space="preserve"> de soi et à </w:t>
      </w:r>
      <w:proofErr w:type="spellStart"/>
      <w:r w:rsidRPr="00760639">
        <w:rPr>
          <w:rFonts w:ascii="System Font" w:hAnsi="System Font" w:cs="System Font"/>
          <w:i/>
          <w:iCs/>
          <w:kern w:val="0"/>
          <w:sz w:val="20"/>
          <w:szCs w:val="20"/>
          <w:lang w:val="en-US"/>
        </w:rPr>
        <w:t>l’expression</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personnelle</w:t>
      </w:r>
      <w:proofErr w:type="spellEnd"/>
      <w:r w:rsidRPr="00760639">
        <w:rPr>
          <w:rFonts w:ascii="System Font" w:hAnsi="System Font" w:cs="System Font"/>
          <w:i/>
          <w:iCs/>
          <w:kern w:val="0"/>
          <w:sz w:val="20"/>
          <w:szCs w:val="20"/>
          <w:lang w:val="en-US"/>
        </w:rPr>
        <w:t xml:space="preserve">, tout </w:t>
      </w:r>
      <w:proofErr w:type="spellStart"/>
      <w:r w:rsidRPr="00760639">
        <w:rPr>
          <w:rFonts w:ascii="System Font" w:hAnsi="System Font" w:cs="System Font"/>
          <w:i/>
          <w:iCs/>
          <w:kern w:val="0"/>
          <w:sz w:val="20"/>
          <w:szCs w:val="20"/>
          <w:lang w:val="en-US"/>
        </w:rPr>
        <w:t>en</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profitant</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d’une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forme</w:t>
      </w:r>
      <w:proofErr w:type="spellEnd"/>
      <w:r w:rsidRPr="00760639">
        <w:rPr>
          <w:rFonts w:ascii="System Font" w:hAnsi="System Font" w:cs="System Font"/>
          <w:i/>
          <w:iCs/>
          <w:kern w:val="0"/>
          <w:sz w:val="20"/>
          <w:szCs w:val="20"/>
          <w:lang w:val="en-US"/>
        </w:rPr>
        <w:t xml:space="preserve"> </w:t>
      </w:r>
      <w:proofErr w:type="spellStart"/>
      <w:r w:rsidRPr="00760639">
        <w:rPr>
          <w:rFonts w:ascii="System Font" w:hAnsi="System Font" w:cs="System Font"/>
          <w:i/>
          <w:iCs/>
          <w:kern w:val="0"/>
          <w:sz w:val="20"/>
          <w:szCs w:val="20"/>
          <w:lang w:val="en-US"/>
        </w:rPr>
        <w:t>de luxe</w:t>
      </w:r>
      <w:proofErr w:type="spellEnd"/>
      <w:r w:rsidRPr="00760639">
        <w:rPr>
          <w:rFonts w:ascii="System Font" w:hAnsi="System Font" w:cs="System Font"/>
          <w:i/>
          <w:iCs/>
          <w:kern w:val="0"/>
          <w:sz w:val="20"/>
          <w:szCs w:val="20"/>
          <w:lang w:val="en-US"/>
        </w:rPr>
        <w:t xml:space="preserve"> accessible.</w:t>
      </w:r>
    </w:p>
    <w:p w14:paraId="737A074E" w14:textId="77777777" w:rsidR="001B5302" w:rsidRPr="00760639" w:rsidRDefault="001B5302" w:rsidP="00392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System Font" w:hAnsi="System Font" w:cs="System Font"/>
          <w:i/>
          <w:iCs/>
          <w:kern w:val="0"/>
          <w:sz w:val="20"/>
          <w:szCs w:val="20"/>
          <w:lang w:val="en-US"/>
        </w:rPr>
      </w:pPr>
    </w:p>
    <w:p w14:paraId="16F7BD1C" w14:textId="7531981F" w:rsidR="001B5302" w:rsidRPr="00760639" w:rsidRDefault="001B5302" w:rsidP="00392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System Font"/>
          <w:kern w:val="0"/>
          <w:lang w:val="en-US"/>
        </w:rPr>
      </w:pPr>
      <w:r w:rsidRPr="00760639">
        <w:rPr>
          <w:rFonts w:cs="System Font"/>
          <w:kern w:val="0"/>
          <w:lang w:val="en-US"/>
        </w:rPr>
        <w:t xml:space="preserve">Cours 3-4 </w:t>
      </w:r>
      <w:proofErr w:type="gramStart"/>
      <w:r w:rsidRPr="00760639">
        <w:rPr>
          <w:rFonts w:cs="System Font"/>
          <w:kern w:val="0"/>
          <w:lang w:val="en-US"/>
        </w:rPr>
        <w:t>( 13</w:t>
      </w:r>
      <w:proofErr w:type="gramEnd"/>
      <w:r w:rsidRPr="00760639">
        <w:rPr>
          <w:rFonts w:cs="System Font"/>
          <w:kern w:val="0"/>
          <w:lang w:val="en-US"/>
        </w:rPr>
        <w:t xml:space="preserve"> </w:t>
      </w:r>
      <w:proofErr w:type="spellStart"/>
      <w:r w:rsidRPr="00760639">
        <w:rPr>
          <w:rFonts w:cs="System Font"/>
          <w:kern w:val="0"/>
          <w:lang w:val="en-US"/>
        </w:rPr>
        <w:t>novembre</w:t>
      </w:r>
      <w:proofErr w:type="spellEnd"/>
      <w:r w:rsidRPr="00760639">
        <w:rPr>
          <w:rFonts w:cs="System Font"/>
          <w:kern w:val="0"/>
          <w:lang w:val="en-US"/>
        </w:rPr>
        <w:t xml:space="preserve">) </w:t>
      </w:r>
    </w:p>
    <w:p w14:paraId="15CC8B66" w14:textId="77777777" w:rsidR="001B5302" w:rsidRPr="00760639" w:rsidRDefault="001B5302" w:rsidP="00392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System Font"/>
          <w:kern w:val="0"/>
          <w:lang w:val="en-US"/>
        </w:rPr>
      </w:pPr>
    </w:p>
    <w:p w14:paraId="31F32497" w14:textId="77777777" w:rsidR="00CB1D92" w:rsidRDefault="00CB1D92" w:rsidP="00CB1D92">
      <w:pPr>
        <w:spacing w:after="0" w:line="240" w:lineRule="auto"/>
        <w:rPr>
          <w:rFonts w:eastAsia="Times New Roman" w:cs="Times New Roman"/>
          <w:color w:val="355BB7"/>
          <w:kern w:val="0"/>
          <w:lang w:val="en-US" w:eastAsia="fr-FR"/>
          <w14:ligatures w14:val="none"/>
        </w:rPr>
      </w:pPr>
      <w:r w:rsidRPr="00760639">
        <w:rPr>
          <w:rFonts w:eastAsia="Times New Roman" w:cs="Times New Roman"/>
          <w:color w:val="355BB7"/>
          <w:kern w:val="0"/>
          <w:lang w:val="en-US" w:eastAsia="fr-FR"/>
          <w14:ligatures w14:val="none"/>
        </w:rPr>
        <w:t>2. THE BRAND LIFE CYCLE</w:t>
      </w:r>
    </w:p>
    <w:p w14:paraId="1028E16C" w14:textId="77777777" w:rsidR="005D6B22" w:rsidRPr="00760639" w:rsidRDefault="005D6B22" w:rsidP="00CB1D92">
      <w:pPr>
        <w:spacing w:after="0" w:line="240" w:lineRule="auto"/>
        <w:rPr>
          <w:rFonts w:eastAsia="Times New Roman" w:cs="Times New Roman"/>
          <w:color w:val="355BB7"/>
          <w:kern w:val="0"/>
          <w:lang w:val="en-US" w:eastAsia="fr-FR"/>
          <w14:ligatures w14:val="none"/>
        </w:rPr>
      </w:pPr>
    </w:p>
    <w:p w14:paraId="57CF8939" w14:textId="1EC8D31E" w:rsidR="00CB1D92" w:rsidRPr="005D6B22" w:rsidRDefault="00CB1D92" w:rsidP="005D6B22">
      <w:pPr>
        <w:pStyle w:val="Paragraphedeliste"/>
        <w:numPr>
          <w:ilvl w:val="0"/>
          <w:numId w:val="12"/>
        </w:numPr>
        <w:spacing w:after="0" w:line="240" w:lineRule="auto"/>
        <w:rPr>
          <w:rFonts w:eastAsia="Times New Roman" w:cs="Times New Roman"/>
          <w:color w:val="000000"/>
          <w:kern w:val="0"/>
          <w:lang w:val="en-US" w:eastAsia="fr-FR"/>
          <w14:ligatures w14:val="none"/>
        </w:rPr>
      </w:pPr>
      <w:r w:rsidRPr="005D6B22">
        <w:rPr>
          <w:rFonts w:eastAsia="Times New Roman" w:cs="Times New Roman"/>
          <w:color w:val="000000"/>
          <w:kern w:val="0"/>
          <w:lang w:val="en-US" w:eastAsia="fr-FR"/>
          <w14:ligatures w14:val="none"/>
        </w:rPr>
        <w:t>INTRODUCTION: Build awareness and identity (e.g., Tesla early years).</w:t>
      </w:r>
    </w:p>
    <w:p w14:paraId="4FD03DC7" w14:textId="1957E417" w:rsidR="00CB1D92" w:rsidRPr="005D6B22" w:rsidRDefault="00CB1D92" w:rsidP="005D6B22">
      <w:pPr>
        <w:pStyle w:val="Paragraphedeliste"/>
        <w:numPr>
          <w:ilvl w:val="0"/>
          <w:numId w:val="12"/>
        </w:numPr>
        <w:spacing w:after="0" w:line="240" w:lineRule="auto"/>
        <w:rPr>
          <w:rFonts w:eastAsia="Times New Roman" w:cs="Times New Roman"/>
          <w:color w:val="000000"/>
          <w:kern w:val="0"/>
          <w:lang w:val="en-US" w:eastAsia="fr-FR"/>
          <w14:ligatures w14:val="none"/>
        </w:rPr>
      </w:pPr>
      <w:r w:rsidRPr="005D6B22">
        <w:rPr>
          <w:rFonts w:eastAsia="Times New Roman" w:cs="Times New Roman"/>
          <w:color w:val="000000"/>
          <w:kern w:val="0"/>
          <w:lang w:val="en-US" w:eastAsia="fr-FR"/>
          <w14:ligatures w14:val="none"/>
        </w:rPr>
        <w:t>GROWTH: Expand market share and loyalty (e.g., Apple iPhone adoption phase).</w:t>
      </w:r>
    </w:p>
    <w:p w14:paraId="02DECE9E" w14:textId="5BD6170D" w:rsidR="00CB1D92" w:rsidRPr="005D6B22" w:rsidRDefault="00CB1D92" w:rsidP="005D6B22">
      <w:pPr>
        <w:pStyle w:val="Paragraphedeliste"/>
        <w:numPr>
          <w:ilvl w:val="0"/>
          <w:numId w:val="12"/>
        </w:numPr>
        <w:spacing w:after="0" w:line="240" w:lineRule="auto"/>
        <w:rPr>
          <w:rFonts w:eastAsia="Times New Roman" w:cs="Times New Roman"/>
          <w:color w:val="000000"/>
          <w:kern w:val="0"/>
          <w:lang w:val="en-US" w:eastAsia="fr-FR"/>
          <w14:ligatures w14:val="none"/>
        </w:rPr>
      </w:pPr>
      <w:r w:rsidRPr="005D6B22">
        <w:rPr>
          <w:rFonts w:eastAsia="Times New Roman" w:cs="Times New Roman"/>
          <w:color w:val="000000"/>
          <w:kern w:val="0"/>
          <w:lang w:val="en-US" w:eastAsia="fr-FR"/>
          <w14:ligatures w14:val="none"/>
        </w:rPr>
        <w:t>MATURITY: Maintain differentiation and emotional engagement (e.g., Coca-Cola).</w:t>
      </w:r>
    </w:p>
    <w:p w14:paraId="38A93647" w14:textId="3F3F3F9D" w:rsidR="00CB1D92" w:rsidRPr="005D6B22" w:rsidRDefault="00CB1D92" w:rsidP="005D6B22">
      <w:pPr>
        <w:pStyle w:val="Paragraphedeliste"/>
        <w:numPr>
          <w:ilvl w:val="0"/>
          <w:numId w:val="12"/>
        </w:numPr>
        <w:spacing w:after="0" w:line="240" w:lineRule="auto"/>
        <w:rPr>
          <w:rFonts w:eastAsia="Times New Roman" w:cs="Times New Roman"/>
          <w:color w:val="000000"/>
          <w:kern w:val="0"/>
          <w:lang w:val="en-US" w:eastAsia="fr-FR"/>
          <w14:ligatures w14:val="none"/>
        </w:rPr>
      </w:pPr>
      <w:r w:rsidRPr="005D6B22">
        <w:rPr>
          <w:rFonts w:eastAsia="Times New Roman" w:cs="Times New Roman"/>
          <w:color w:val="000000"/>
          <w:kern w:val="0"/>
          <w:lang w:val="en-US" w:eastAsia="fr-FR"/>
          <w14:ligatures w14:val="none"/>
        </w:rPr>
        <w:t>DECLINE / RENEWAL: Rebrand or reposition to regain relevance (e.g., Burberry).</w:t>
      </w:r>
    </w:p>
    <w:p w14:paraId="4E940215" w14:textId="77777777" w:rsidR="00CB1D92" w:rsidRPr="00760639" w:rsidRDefault="00CB1D92" w:rsidP="00CB1D92">
      <w:p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 xml:space="preserve">Each stage demands tailored communication, investment, and innovation </w:t>
      </w:r>
      <w:proofErr w:type="spellStart"/>
      <w:proofErr w:type="gramStart"/>
      <w:r w:rsidRPr="00760639">
        <w:rPr>
          <w:rFonts w:eastAsia="Times New Roman" w:cs="Times New Roman"/>
          <w:color w:val="000000"/>
          <w:kern w:val="0"/>
          <w:lang w:val="en-US" w:eastAsia="fr-FR"/>
          <w14:ligatures w14:val="none"/>
        </w:rPr>
        <w:t>strategy.</w:t>
      </w:r>
      <w:r w:rsidRPr="00760639">
        <w:rPr>
          <w:rFonts w:eastAsia="Times New Roman" w:cs="Times New Roman"/>
          <w:color w:val="15141D"/>
          <w:kern w:val="0"/>
          <w:lang w:val="en-US" w:eastAsia="fr-FR"/>
          <w14:ligatures w14:val="none"/>
        </w:rPr>
        <w:t>NAVIGATING</w:t>
      </w:r>
      <w:proofErr w:type="spellEnd"/>
      <w:proofErr w:type="gramEnd"/>
      <w:r w:rsidRPr="00760639">
        <w:rPr>
          <w:rFonts w:eastAsia="Times New Roman" w:cs="Times New Roman"/>
          <w:color w:val="15141D"/>
          <w:kern w:val="0"/>
          <w:lang w:val="en-US" w:eastAsia="fr-FR"/>
          <w14:ligatures w14:val="none"/>
        </w:rPr>
        <w:t xml:space="preserve"> LIFE CYCLE CHALLENGES</w:t>
      </w:r>
    </w:p>
    <w:p w14:paraId="1F20CAA1" w14:textId="77777777" w:rsidR="00CB1D92" w:rsidRPr="00760639" w:rsidRDefault="00CB1D92" w:rsidP="00CB1D92">
      <w:pPr>
        <w:spacing w:after="0" w:line="240" w:lineRule="auto"/>
        <w:rPr>
          <w:rFonts w:eastAsia="Times New Roman" w:cs="Times New Roman"/>
          <w:color w:val="2E2B2B"/>
          <w:kern w:val="0"/>
          <w:lang w:val="en-US" w:eastAsia="fr-FR"/>
          <w14:ligatures w14:val="none"/>
        </w:rPr>
      </w:pPr>
      <w:r w:rsidRPr="00760639">
        <w:rPr>
          <w:rFonts w:eastAsia="Times New Roman" w:cs="Times New Roman"/>
          <w:color w:val="2E2B2B"/>
          <w:kern w:val="0"/>
          <w:lang w:val="en-US" w:eastAsia="fr-FR"/>
          <w14:ligatures w14:val="none"/>
        </w:rPr>
        <w:t>INTRODUCTION</w:t>
      </w:r>
    </w:p>
    <w:p w14:paraId="480A44A6" w14:textId="77777777" w:rsidR="00CB1D92" w:rsidRPr="00760639" w:rsidRDefault="00CB1D92" w:rsidP="00CB1D92">
      <w:pPr>
        <w:spacing w:after="0" w:line="240" w:lineRule="auto"/>
        <w:rPr>
          <w:rFonts w:eastAsia="Times New Roman" w:cs="Times New Roman"/>
          <w:color w:val="2E2B2B"/>
          <w:kern w:val="0"/>
          <w:lang w:val="en-US" w:eastAsia="fr-FR"/>
          <w14:ligatures w14:val="none"/>
        </w:rPr>
      </w:pPr>
      <w:r w:rsidRPr="00760639">
        <w:rPr>
          <w:rFonts w:eastAsia="Times New Roman" w:cs="Times New Roman"/>
          <w:color w:val="2E2B2B"/>
          <w:kern w:val="0"/>
          <w:lang w:val="en-US" w:eastAsia="fr-FR"/>
          <w14:ligatures w14:val="none"/>
        </w:rPr>
        <w:t>introductions require clear value propositions,</w:t>
      </w:r>
    </w:p>
    <w:p w14:paraId="4CF87D0E" w14:textId="77777777" w:rsidR="00CB1D92" w:rsidRPr="00760639" w:rsidRDefault="00CB1D92" w:rsidP="00CB1D92">
      <w:pPr>
        <w:spacing w:after="0" w:line="240" w:lineRule="auto"/>
        <w:rPr>
          <w:rFonts w:eastAsia="Times New Roman" w:cs="Times New Roman"/>
          <w:color w:val="2E2B2B"/>
          <w:kern w:val="0"/>
          <w:lang w:val="en-US" w:eastAsia="fr-FR"/>
          <w14:ligatures w14:val="none"/>
        </w:rPr>
      </w:pPr>
      <w:r w:rsidRPr="00760639">
        <w:rPr>
          <w:rFonts w:eastAsia="Times New Roman" w:cs="Times New Roman"/>
          <w:color w:val="2E2B2B"/>
          <w:kern w:val="0"/>
          <w:lang w:val="en-US" w:eastAsia="fr-FR"/>
          <w14:ligatures w14:val="none"/>
        </w:rPr>
        <w:t>target audience identification, and marketing</w:t>
      </w:r>
    </w:p>
    <w:p w14:paraId="73E25960" w14:textId="77777777" w:rsidR="00CB1D92" w:rsidRPr="00760639" w:rsidRDefault="00CB1D92" w:rsidP="00CB1D92">
      <w:pPr>
        <w:spacing w:after="0" w:line="240" w:lineRule="auto"/>
        <w:rPr>
          <w:rFonts w:eastAsia="Times New Roman" w:cs="Times New Roman"/>
          <w:color w:val="2E2B2B"/>
          <w:kern w:val="0"/>
          <w:lang w:val="en-US" w:eastAsia="fr-FR"/>
          <w14:ligatures w14:val="none"/>
        </w:rPr>
      </w:pPr>
      <w:r w:rsidRPr="00760639">
        <w:rPr>
          <w:rFonts w:eastAsia="Times New Roman" w:cs="Times New Roman"/>
          <w:color w:val="2E2B2B"/>
          <w:kern w:val="0"/>
          <w:lang w:val="en-US" w:eastAsia="fr-FR"/>
          <w14:ligatures w14:val="none"/>
        </w:rPr>
        <w:t>campaigns. Research shows 95% of new products</w:t>
      </w:r>
    </w:p>
    <w:p w14:paraId="4D8BA92B" w14:textId="77777777" w:rsidR="00CB1D92" w:rsidRPr="00760639" w:rsidRDefault="00CB1D92" w:rsidP="00CB1D92">
      <w:pPr>
        <w:spacing w:after="0" w:line="240" w:lineRule="auto"/>
        <w:rPr>
          <w:rFonts w:eastAsia="Times New Roman" w:cs="Times New Roman"/>
          <w:color w:val="2E2B2B"/>
          <w:kern w:val="0"/>
          <w:lang w:val="en-US" w:eastAsia="fr-FR"/>
          <w14:ligatures w14:val="none"/>
        </w:rPr>
      </w:pPr>
      <w:r w:rsidRPr="00760639">
        <w:rPr>
          <w:rFonts w:eastAsia="Times New Roman" w:cs="Times New Roman"/>
          <w:color w:val="2E2B2B"/>
          <w:kern w:val="0"/>
          <w:lang w:val="en-US" w:eastAsia="fr-FR"/>
          <w14:ligatures w14:val="none"/>
        </w:rPr>
        <w:t>fail due to poor brand positioning and market</w:t>
      </w:r>
    </w:p>
    <w:p w14:paraId="01E5A2AD" w14:textId="77777777" w:rsidR="00CB1D92" w:rsidRPr="00760639" w:rsidRDefault="00CB1D92" w:rsidP="00CB1D92">
      <w:pPr>
        <w:spacing w:after="0" w:line="240" w:lineRule="auto"/>
        <w:rPr>
          <w:rFonts w:eastAsia="Times New Roman" w:cs="Times New Roman"/>
          <w:color w:val="2E2B2B"/>
          <w:kern w:val="0"/>
          <w:lang w:val="en-US" w:eastAsia="fr-FR"/>
          <w14:ligatures w14:val="none"/>
        </w:rPr>
      </w:pPr>
      <w:r w:rsidRPr="00760639">
        <w:rPr>
          <w:rFonts w:eastAsia="Times New Roman" w:cs="Times New Roman"/>
          <w:color w:val="2E2B2B"/>
          <w:kern w:val="0"/>
          <w:lang w:val="en-US" w:eastAsia="fr-FR"/>
          <w14:ligatures w14:val="none"/>
        </w:rPr>
        <w:t>misalignment.</w:t>
      </w:r>
    </w:p>
    <w:p w14:paraId="619E8855" w14:textId="77777777" w:rsidR="00CB1D92" w:rsidRPr="00760639" w:rsidRDefault="00CB1D92" w:rsidP="00CB1D92">
      <w:pPr>
        <w:spacing w:after="0" w:line="240" w:lineRule="auto"/>
        <w:rPr>
          <w:rFonts w:eastAsia="Times New Roman" w:cs="Times New Roman"/>
          <w:color w:val="2E2B2B"/>
          <w:kern w:val="0"/>
          <w:lang w:val="en-US" w:eastAsia="fr-FR"/>
          <w14:ligatures w14:val="none"/>
        </w:rPr>
      </w:pPr>
      <w:r w:rsidRPr="00760639">
        <w:rPr>
          <w:rFonts w:eastAsia="Times New Roman" w:cs="Times New Roman"/>
          <w:color w:val="2E2B2B"/>
          <w:kern w:val="0"/>
          <w:lang w:val="en-US" w:eastAsia="fr-FR"/>
          <w14:ligatures w14:val="none"/>
        </w:rPr>
        <w:t>GROWTH</w:t>
      </w:r>
    </w:p>
    <w:p w14:paraId="19E11BA5" w14:textId="77777777" w:rsidR="00CB1D92" w:rsidRPr="00760639" w:rsidRDefault="00CB1D92" w:rsidP="00CB1D92">
      <w:pPr>
        <w:spacing w:after="0" w:line="240" w:lineRule="auto"/>
        <w:rPr>
          <w:rFonts w:eastAsia="Times New Roman" w:cs="Times New Roman"/>
          <w:color w:val="2E2B2B"/>
          <w:kern w:val="0"/>
          <w:lang w:val="en-US" w:eastAsia="fr-FR"/>
          <w14:ligatures w14:val="none"/>
        </w:rPr>
      </w:pPr>
      <w:r w:rsidRPr="00760639">
        <w:rPr>
          <w:rFonts w:eastAsia="Times New Roman" w:cs="Times New Roman"/>
          <w:color w:val="2E2B2B"/>
          <w:kern w:val="0"/>
          <w:lang w:val="en-US" w:eastAsia="fr-FR"/>
          <w14:ligatures w14:val="none"/>
        </w:rPr>
        <w:t>During growth phases, brands must balance</w:t>
      </w:r>
    </w:p>
    <w:p w14:paraId="6BEE4F99" w14:textId="77777777" w:rsidR="00CB1D92" w:rsidRPr="00760639" w:rsidRDefault="00CB1D92" w:rsidP="00CB1D92">
      <w:pPr>
        <w:spacing w:after="0" w:line="240" w:lineRule="auto"/>
        <w:rPr>
          <w:rFonts w:eastAsia="Times New Roman" w:cs="Times New Roman"/>
          <w:color w:val="2E2B2B"/>
          <w:kern w:val="0"/>
          <w:lang w:val="en-US" w:eastAsia="fr-FR"/>
          <w14:ligatures w14:val="none"/>
        </w:rPr>
      </w:pPr>
      <w:r w:rsidRPr="00760639">
        <w:rPr>
          <w:rFonts w:eastAsia="Times New Roman" w:cs="Times New Roman"/>
          <w:color w:val="2E2B2B"/>
          <w:kern w:val="0"/>
          <w:lang w:val="en-US" w:eastAsia="fr-FR"/>
          <w14:ligatures w14:val="none"/>
        </w:rPr>
        <w:t>expansion with consistency. KPIs include brand</w:t>
      </w:r>
    </w:p>
    <w:p w14:paraId="30708570" w14:textId="77777777" w:rsidR="00CB1D92" w:rsidRPr="00760639" w:rsidRDefault="00CB1D92" w:rsidP="00CB1D92">
      <w:pPr>
        <w:spacing w:after="0" w:line="240" w:lineRule="auto"/>
        <w:rPr>
          <w:rFonts w:eastAsia="Times New Roman" w:cs="Times New Roman"/>
          <w:color w:val="2E2B2B"/>
          <w:kern w:val="0"/>
          <w:lang w:val="en-US" w:eastAsia="fr-FR"/>
          <w14:ligatures w14:val="none"/>
        </w:rPr>
      </w:pPr>
      <w:r w:rsidRPr="00760639">
        <w:rPr>
          <w:rFonts w:eastAsia="Times New Roman" w:cs="Times New Roman"/>
          <w:color w:val="2E2B2B"/>
          <w:kern w:val="0"/>
          <w:lang w:val="en-US" w:eastAsia="fr-FR"/>
          <w14:ligatures w14:val="none"/>
        </w:rPr>
        <w:t xml:space="preserve">awareness, </w:t>
      </w:r>
      <w:proofErr w:type="spellStart"/>
      <w:r w:rsidRPr="00760639">
        <w:rPr>
          <w:rFonts w:eastAsia="Times New Roman" w:cs="Times New Roman"/>
          <w:color w:val="2E2B2B"/>
          <w:kern w:val="0"/>
          <w:lang w:val="en-US" w:eastAsia="fr-FR"/>
          <w14:ligatures w14:val="none"/>
        </w:rPr>
        <w:t>consideraQon</w:t>
      </w:r>
      <w:proofErr w:type="spellEnd"/>
      <w:r w:rsidRPr="00760639">
        <w:rPr>
          <w:rFonts w:eastAsia="Times New Roman" w:cs="Times New Roman"/>
          <w:color w:val="2E2B2B"/>
          <w:kern w:val="0"/>
          <w:lang w:val="en-US" w:eastAsia="fr-FR"/>
          <w14:ligatures w14:val="none"/>
        </w:rPr>
        <w:t xml:space="preserve"> rates, and customer</w:t>
      </w:r>
    </w:p>
    <w:p w14:paraId="67BBDFE5" w14:textId="77777777" w:rsidR="00CB1D92" w:rsidRPr="00760639" w:rsidRDefault="00CB1D92" w:rsidP="00CB1D92">
      <w:pPr>
        <w:spacing w:after="0" w:line="240" w:lineRule="auto"/>
        <w:rPr>
          <w:rFonts w:eastAsia="Times New Roman" w:cs="Times New Roman"/>
          <w:color w:val="2E2B2B"/>
          <w:kern w:val="0"/>
          <w:lang w:val="en-US" w:eastAsia="fr-FR"/>
          <w14:ligatures w14:val="none"/>
        </w:rPr>
      </w:pPr>
      <w:proofErr w:type="spellStart"/>
      <w:r w:rsidRPr="00760639">
        <w:rPr>
          <w:rFonts w:eastAsia="Times New Roman" w:cs="Times New Roman"/>
          <w:color w:val="2E2B2B"/>
          <w:kern w:val="0"/>
          <w:lang w:val="en-US" w:eastAsia="fr-FR"/>
          <w14:ligatures w14:val="none"/>
        </w:rPr>
        <w:t>acquisiQon</w:t>
      </w:r>
      <w:proofErr w:type="spellEnd"/>
      <w:r w:rsidRPr="00760639">
        <w:rPr>
          <w:rFonts w:eastAsia="Times New Roman" w:cs="Times New Roman"/>
          <w:color w:val="2E2B2B"/>
          <w:kern w:val="0"/>
          <w:lang w:val="en-US" w:eastAsia="fr-FR"/>
          <w14:ligatures w14:val="none"/>
        </w:rPr>
        <w:t xml:space="preserve"> costs.</w:t>
      </w:r>
    </w:p>
    <w:p w14:paraId="2D89359A" w14:textId="77777777" w:rsidR="00CB1D92" w:rsidRPr="00760639" w:rsidRDefault="00CB1D92" w:rsidP="00CB1D92">
      <w:pPr>
        <w:spacing w:after="0" w:line="240" w:lineRule="auto"/>
        <w:rPr>
          <w:rFonts w:eastAsia="Times New Roman" w:cs="Times New Roman"/>
          <w:color w:val="2E2B2B"/>
          <w:kern w:val="0"/>
          <w:lang w:val="en-US" w:eastAsia="fr-FR"/>
          <w14:ligatures w14:val="none"/>
        </w:rPr>
      </w:pPr>
      <w:r w:rsidRPr="00760639">
        <w:rPr>
          <w:rFonts w:eastAsia="Times New Roman" w:cs="Times New Roman"/>
          <w:color w:val="2E2B2B"/>
          <w:kern w:val="0"/>
          <w:lang w:val="en-US" w:eastAsia="fr-FR"/>
          <w14:ligatures w14:val="none"/>
        </w:rPr>
        <w:t>MATURITY</w:t>
      </w:r>
    </w:p>
    <w:p w14:paraId="03DA0D85" w14:textId="77777777" w:rsidR="00CB1D92" w:rsidRPr="00760639" w:rsidRDefault="00CB1D92" w:rsidP="00CB1D92">
      <w:pPr>
        <w:spacing w:after="0" w:line="240" w:lineRule="auto"/>
        <w:rPr>
          <w:rFonts w:eastAsia="Times New Roman" w:cs="Times New Roman"/>
          <w:color w:val="2E2B2B"/>
          <w:kern w:val="0"/>
          <w:lang w:val="en-US" w:eastAsia="fr-FR"/>
          <w14:ligatures w14:val="none"/>
        </w:rPr>
      </w:pPr>
      <w:r w:rsidRPr="00760639">
        <w:rPr>
          <w:rFonts w:eastAsia="Times New Roman" w:cs="Times New Roman"/>
          <w:color w:val="2E2B2B"/>
          <w:kern w:val="0"/>
          <w:lang w:val="en-US" w:eastAsia="fr-FR"/>
          <w14:ligatures w14:val="none"/>
        </w:rPr>
        <w:t>Mature brands focus on loyalty retention and</w:t>
      </w:r>
    </w:p>
    <w:p w14:paraId="5F45601C" w14:textId="77777777" w:rsidR="00CB1D92" w:rsidRPr="00760639" w:rsidRDefault="00CB1D92" w:rsidP="00CB1D92">
      <w:pPr>
        <w:spacing w:after="0" w:line="240" w:lineRule="auto"/>
        <w:rPr>
          <w:rFonts w:eastAsia="Times New Roman" w:cs="Times New Roman"/>
          <w:color w:val="2E2B2B"/>
          <w:kern w:val="0"/>
          <w:lang w:val="en-US" w:eastAsia="fr-FR"/>
          <w14:ligatures w14:val="none"/>
        </w:rPr>
      </w:pPr>
      <w:r w:rsidRPr="00760639">
        <w:rPr>
          <w:rFonts w:eastAsia="Times New Roman" w:cs="Times New Roman"/>
          <w:color w:val="2E2B2B"/>
          <w:kern w:val="0"/>
          <w:lang w:val="en-US" w:eastAsia="fr-FR"/>
          <w14:ligatures w14:val="none"/>
        </w:rPr>
        <w:t>profitability optimization. Strategies include</w:t>
      </w:r>
    </w:p>
    <w:p w14:paraId="0385063D" w14:textId="77777777" w:rsidR="00CB1D92" w:rsidRPr="00760639" w:rsidRDefault="00CB1D92" w:rsidP="00CB1D92">
      <w:pPr>
        <w:spacing w:after="0" w:line="240" w:lineRule="auto"/>
        <w:rPr>
          <w:rFonts w:eastAsia="Times New Roman" w:cs="Times New Roman"/>
          <w:color w:val="2E2B2B"/>
          <w:kern w:val="0"/>
          <w:lang w:val="en-US" w:eastAsia="fr-FR"/>
          <w14:ligatures w14:val="none"/>
        </w:rPr>
      </w:pPr>
      <w:r w:rsidRPr="00760639">
        <w:rPr>
          <w:rFonts w:eastAsia="Times New Roman" w:cs="Times New Roman"/>
          <w:color w:val="2E2B2B"/>
          <w:kern w:val="0"/>
          <w:lang w:val="en-US" w:eastAsia="fr-FR"/>
          <w14:ligatures w14:val="none"/>
        </w:rPr>
        <w:t>premium positioning, brand extensions, and</w:t>
      </w:r>
    </w:p>
    <w:p w14:paraId="214D1380" w14:textId="77777777" w:rsidR="00CB1D92" w:rsidRPr="00760639" w:rsidRDefault="00CB1D92" w:rsidP="00CB1D92">
      <w:p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2E2B2B"/>
          <w:kern w:val="0"/>
          <w:lang w:val="en-US" w:eastAsia="fr-FR"/>
          <w14:ligatures w14:val="none"/>
        </w:rPr>
        <w:t xml:space="preserve">customer lifetime value </w:t>
      </w:r>
      <w:proofErr w:type="spellStart"/>
      <w:proofErr w:type="gramStart"/>
      <w:r w:rsidRPr="00760639">
        <w:rPr>
          <w:rFonts w:eastAsia="Times New Roman" w:cs="Times New Roman"/>
          <w:color w:val="2E2B2B"/>
          <w:kern w:val="0"/>
          <w:lang w:val="en-US" w:eastAsia="fr-FR"/>
          <w14:ligatures w14:val="none"/>
        </w:rPr>
        <w:t>maximization.</w:t>
      </w:r>
      <w:r w:rsidRPr="00760639">
        <w:rPr>
          <w:rFonts w:eastAsia="Times New Roman" w:cs="Times New Roman"/>
          <w:color w:val="000000"/>
          <w:kern w:val="0"/>
          <w:lang w:val="en-US" w:eastAsia="fr-FR"/>
          <w14:ligatures w14:val="none"/>
        </w:rPr>
        <w:t>Ø</w:t>
      </w:r>
      <w:proofErr w:type="spellEnd"/>
      <w:proofErr w:type="gramEnd"/>
      <w:r w:rsidRPr="00760639">
        <w:rPr>
          <w:rFonts w:eastAsia="Times New Roman" w:cs="Times New Roman"/>
          <w:color w:val="000000"/>
          <w:kern w:val="0"/>
          <w:lang w:val="en-US" w:eastAsia="fr-FR"/>
          <w14:ligatures w14:val="none"/>
        </w:rPr>
        <w:t xml:space="preserve"> BCG matrix assumes that profitability and market share are highly related.</w:t>
      </w:r>
    </w:p>
    <w:p w14:paraId="24F1D7F7" w14:textId="77777777" w:rsidR="00CB1D92" w:rsidRPr="00760639" w:rsidRDefault="00CB1D92" w:rsidP="00CB1D92">
      <w:p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lastRenderedPageBreak/>
        <w:t>Ø A useful approach for making business decisions.</w:t>
      </w:r>
    </w:p>
    <w:p w14:paraId="6CF6D6A0" w14:textId="77777777" w:rsidR="00CB1D92" w:rsidRPr="00760639" w:rsidRDefault="00CB1D92" w:rsidP="00CB1D92">
      <w:p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 xml:space="preserve">Ø </w:t>
      </w:r>
      <w:proofErr w:type="gramStart"/>
      <w:r w:rsidRPr="00760639">
        <w:rPr>
          <w:rFonts w:eastAsia="Times New Roman" w:cs="Times New Roman"/>
          <w:color w:val="000000"/>
          <w:kern w:val="0"/>
          <w:lang w:val="en-US" w:eastAsia="fr-FR"/>
          <w14:ligatures w14:val="none"/>
        </w:rPr>
        <w:t>An</w:t>
      </w:r>
      <w:proofErr w:type="gramEnd"/>
      <w:r w:rsidRPr="00760639">
        <w:rPr>
          <w:rFonts w:eastAsia="Times New Roman" w:cs="Times New Roman"/>
          <w:color w:val="000000"/>
          <w:kern w:val="0"/>
          <w:lang w:val="en-US" w:eastAsia="fr-FR"/>
          <w14:ligatures w14:val="none"/>
        </w:rPr>
        <w:t xml:space="preserve"> analysis on products according to growth and relative market share.</w:t>
      </w:r>
    </w:p>
    <w:p w14:paraId="709885D3" w14:textId="77777777" w:rsidR="001B5302" w:rsidRPr="00760639" w:rsidRDefault="001B5302" w:rsidP="00392E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cs="System Font"/>
          <w:kern w:val="0"/>
          <w:lang w:val="en-US"/>
        </w:rPr>
      </w:pPr>
    </w:p>
    <w:p w14:paraId="17E971FE" w14:textId="1F74F836" w:rsidR="006454B2" w:rsidRPr="00760639" w:rsidRDefault="0022699D" w:rsidP="0007616B">
      <w:pPr>
        <w:rPr>
          <w:i/>
          <w:iCs/>
          <w:sz w:val="20"/>
          <w:szCs w:val="20"/>
          <w:lang w:val="en-US"/>
        </w:rPr>
      </w:pPr>
      <w:r w:rsidRPr="00760639">
        <w:rPr>
          <w:i/>
          <w:iCs/>
          <w:noProof/>
          <w:sz w:val="20"/>
          <w:szCs w:val="20"/>
          <w:lang w:val="en-US"/>
        </w:rPr>
        <w:drawing>
          <wp:inline distT="0" distB="0" distL="0" distR="0" wp14:anchorId="6562F659" wp14:editId="0B712FB8">
            <wp:extent cx="5760720" cy="3244215"/>
            <wp:effectExtent l="0" t="0" r="5080" b="0"/>
            <wp:docPr id="753737875" name="Image 2" descr="Une image contenant texte, capture d’écran, tableau blanc, écriture manuscri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737875" name="Image 2" descr="Une image contenant texte, capture d’écran, tableau blanc, écriture manuscrite&#10;&#10;Le contenu généré par l’IA peut êtr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3244215"/>
                    </a:xfrm>
                    <a:prstGeom prst="rect">
                      <a:avLst/>
                    </a:prstGeom>
                  </pic:spPr>
                </pic:pic>
              </a:graphicData>
            </a:graphic>
          </wp:inline>
        </w:drawing>
      </w:r>
      <w:r w:rsidR="00DF5660" w:rsidRPr="00760639">
        <w:rPr>
          <w:i/>
          <w:iCs/>
          <w:noProof/>
          <w:sz w:val="20"/>
          <w:szCs w:val="20"/>
          <w:lang w:val="en-US"/>
        </w:rPr>
        <w:drawing>
          <wp:inline distT="0" distB="0" distL="0" distR="0" wp14:anchorId="1E12CE5A" wp14:editId="00C48D79">
            <wp:extent cx="6377283" cy="4106008"/>
            <wp:effectExtent l="0" t="0" r="0" b="0"/>
            <wp:docPr id="2019965538" name="Image 1"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965538" name="Image 1" descr="Une image contenant texte, capture d’écran, Police, nombre&#10;&#10;Le contenu généré par l’IA peut êtr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6427961" cy="4138637"/>
                    </a:xfrm>
                    <a:prstGeom prst="rect">
                      <a:avLst/>
                    </a:prstGeom>
                  </pic:spPr>
                </pic:pic>
              </a:graphicData>
            </a:graphic>
          </wp:inline>
        </w:drawing>
      </w:r>
    </w:p>
    <w:p w14:paraId="6DDDCF9C" w14:textId="0990CB0C" w:rsidR="0022699D" w:rsidRPr="00760639" w:rsidRDefault="0057693F" w:rsidP="0007616B">
      <w:pPr>
        <w:rPr>
          <w:sz w:val="20"/>
          <w:szCs w:val="20"/>
          <w:lang w:val="en-US"/>
        </w:rPr>
      </w:pPr>
      <w:r w:rsidRPr="00760639">
        <w:rPr>
          <w:noProof/>
          <w:sz w:val="20"/>
          <w:szCs w:val="20"/>
          <w:lang w:val="en-US"/>
        </w:rPr>
        <w:lastRenderedPageBreak/>
        <w:drawing>
          <wp:inline distT="0" distB="0" distL="0" distR="0" wp14:anchorId="43DB8C43" wp14:editId="12CA53E5">
            <wp:extent cx="4115705" cy="5836007"/>
            <wp:effectExtent l="3493" t="0" r="2857" b="2858"/>
            <wp:docPr id="135625226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252261" name="Image 1356252261"/>
                    <pic:cNvPicPr/>
                  </pic:nvPicPr>
                  <pic:blipFill rotWithShape="1">
                    <a:blip r:embed="rId7" cstate="print">
                      <a:extLst>
                        <a:ext uri="{28A0092B-C50C-407E-A947-70E740481C1C}">
                          <a14:useLocalDpi xmlns:a14="http://schemas.microsoft.com/office/drawing/2010/main" val="0"/>
                        </a:ext>
                      </a:extLst>
                    </a:blip>
                    <a:srcRect l="32189" t="2480" r="21786" b="10501"/>
                    <a:stretch>
                      <a:fillRect/>
                    </a:stretch>
                  </pic:blipFill>
                  <pic:spPr bwMode="auto">
                    <a:xfrm rot="5400000">
                      <a:off x="0" y="0"/>
                      <a:ext cx="4123924" cy="5847661"/>
                    </a:xfrm>
                    <a:prstGeom prst="rect">
                      <a:avLst/>
                    </a:prstGeom>
                    <a:ln>
                      <a:noFill/>
                    </a:ln>
                    <a:extLst>
                      <a:ext uri="{53640926-AAD7-44D8-BBD7-CCE9431645EC}">
                        <a14:shadowObscured xmlns:a14="http://schemas.microsoft.com/office/drawing/2010/main"/>
                      </a:ext>
                    </a:extLst>
                  </pic:spPr>
                </pic:pic>
              </a:graphicData>
            </a:graphic>
          </wp:inline>
        </w:drawing>
      </w:r>
    </w:p>
    <w:p w14:paraId="01F81C2D" w14:textId="77777777" w:rsidR="008D70A9" w:rsidRPr="00760639" w:rsidRDefault="008D70A9" w:rsidP="0007616B">
      <w:pPr>
        <w:rPr>
          <w:sz w:val="20"/>
          <w:szCs w:val="20"/>
          <w:lang w:val="en-US"/>
        </w:rPr>
      </w:pPr>
    </w:p>
    <w:p w14:paraId="2E4B219D" w14:textId="77777777" w:rsidR="008D70A9" w:rsidRPr="00760639" w:rsidRDefault="008D70A9" w:rsidP="0007616B">
      <w:pPr>
        <w:rPr>
          <w:sz w:val="20"/>
          <w:szCs w:val="20"/>
          <w:lang w:val="en-US"/>
        </w:rPr>
      </w:pPr>
    </w:p>
    <w:p w14:paraId="4CB18F8A" w14:textId="7D42BE0E" w:rsidR="008D70A9" w:rsidRPr="00760639" w:rsidRDefault="008D70A9" w:rsidP="0007616B">
      <w:pPr>
        <w:rPr>
          <w:sz w:val="20"/>
          <w:szCs w:val="20"/>
          <w:lang w:val="en-US"/>
        </w:rPr>
      </w:pPr>
      <w:r w:rsidRPr="00760639">
        <w:rPr>
          <w:noProof/>
          <w:sz w:val="20"/>
          <w:szCs w:val="20"/>
          <w:lang w:val="en-US"/>
        </w:rPr>
        <w:drawing>
          <wp:anchor distT="0" distB="0" distL="114300" distR="114300" simplePos="0" relativeHeight="251658240" behindDoc="0" locked="0" layoutInCell="1" allowOverlap="1" wp14:anchorId="0D58088D" wp14:editId="4E26DE22">
            <wp:simplePos x="1856740" y="4754245"/>
            <wp:positionH relativeFrom="column">
              <wp:align>left</wp:align>
            </wp:positionH>
            <wp:positionV relativeFrom="paragraph">
              <wp:align>top</wp:align>
            </wp:positionV>
            <wp:extent cx="3161665" cy="5071110"/>
            <wp:effectExtent l="0" t="2222" r="0" b="0"/>
            <wp:wrapSquare wrapText="bothSides"/>
            <wp:docPr id="37475690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756901" name="Image 374756901"/>
                    <pic:cNvPicPr/>
                  </pic:nvPicPr>
                  <pic:blipFill rotWithShape="1">
                    <a:blip r:embed="rId8" cstate="print">
                      <a:extLst>
                        <a:ext uri="{28A0092B-C50C-407E-A947-70E740481C1C}">
                          <a14:useLocalDpi xmlns:a14="http://schemas.microsoft.com/office/drawing/2010/main" val="0"/>
                        </a:ext>
                      </a:extLst>
                    </a:blip>
                    <a:srcRect l="35201" t="3924" r="23623" b="8027"/>
                    <a:stretch>
                      <a:fillRect/>
                    </a:stretch>
                  </pic:blipFill>
                  <pic:spPr bwMode="auto">
                    <a:xfrm rot="5400000">
                      <a:off x="0" y="0"/>
                      <a:ext cx="3161665" cy="5071110"/>
                    </a:xfrm>
                    <a:prstGeom prst="rect">
                      <a:avLst/>
                    </a:prstGeom>
                    <a:ln>
                      <a:noFill/>
                    </a:ln>
                    <a:extLst>
                      <a:ext uri="{53640926-AAD7-44D8-BBD7-CCE9431645EC}">
                        <a14:shadowObscured xmlns:a14="http://schemas.microsoft.com/office/drawing/2010/main"/>
                      </a:ext>
                    </a:extLst>
                  </pic:spPr>
                </pic:pic>
              </a:graphicData>
            </a:graphic>
          </wp:anchor>
        </w:drawing>
      </w:r>
      <w:r w:rsidRPr="00760639">
        <w:rPr>
          <w:sz w:val="20"/>
          <w:szCs w:val="20"/>
          <w:lang w:val="en-US"/>
        </w:rPr>
        <w:br w:type="textWrapping" w:clear="all"/>
      </w:r>
    </w:p>
    <w:p w14:paraId="1080F9D7" w14:textId="77777777" w:rsidR="008D70A9" w:rsidRDefault="008D70A9" w:rsidP="0007616B">
      <w:pPr>
        <w:rPr>
          <w:sz w:val="20"/>
          <w:szCs w:val="20"/>
          <w:lang w:val="en-US"/>
        </w:rPr>
      </w:pPr>
    </w:p>
    <w:p w14:paraId="7E69DAF3" w14:textId="77777777" w:rsidR="005D6B22" w:rsidRPr="00760639" w:rsidRDefault="005D6B22" w:rsidP="0007616B">
      <w:pPr>
        <w:rPr>
          <w:sz w:val="20"/>
          <w:szCs w:val="20"/>
          <w:lang w:val="en-US"/>
        </w:rPr>
      </w:pPr>
    </w:p>
    <w:p w14:paraId="1AFE93D4" w14:textId="574A6DA5" w:rsidR="008D70A9" w:rsidRPr="00760639" w:rsidRDefault="008D70A9" w:rsidP="0007616B">
      <w:pPr>
        <w:rPr>
          <w:lang w:val="en-US"/>
        </w:rPr>
      </w:pPr>
      <w:proofErr w:type="gramStart"/>
      <w:r w:rsidRPr="00760639">
        <w:rPr>
          <w:lang w:val="en-US"/>
        </w:rPr>
        <w:lastRenderedPageBreak/>
        <w:t>Plus</w:t>
      </w:r>
      <w:proofErr w:type="gramEnd"/>
      <w:r w:rsidRPr="00760639">
        <w:rPr>
          <w:lang w:val="en-US"/>
        </w:rPr>
        <w:t xml:space="preserve"> de 1 </w:t>
      </w:r>
      <w:proofErr w:type="spellStart"/>
      <w:r w:rsidRPr="00760639">
        <w:rPr>
          <w:lang w:val="en-US"/>
        </w:rPr>
        <w:t>en</w:t>
      </w:r>
      <w:proofErr w:type="spellEnd"/>
      <w:r w:rsidRPr="00760639">
        <w:rPr>
          <w:lang w:val="en-US"/>
        </w:rPr>
        <w:t xml:space="preserve"> </w:t>
      </w:r>
      <w:proofErr w:type="gramStart"/>
      <w:r w:rsidRPr="00760639">
        <w:rPr>
          <w:lang w:val="en-US"/>
        </w:rPr>
        <w:t>rms :</w:t>
      </w:r>
      <w:proofErr w:type="gramEnd"/>
      <w:r w:rsidRPr="00760639">
        <w:rPr>
          <w:lang w:val="en-US"/>
        </w:rPr>
        <w:t xml:space="preserve"> vous </w:t>
      </w:r>
      <w:proofErr w:type="spellStart"/>
      <w:r w:rsidRPr="00760639">
        <w:rPr>
          <w:lang w:val="en-US"/>
        </w:rPr>
        <w:t>etes</w:t>
      </w:r>
      <w:proofErr w:type="spellEnd"/>
      <w:r w:rsidRPr="00760639">
        <w:rPr>
          <w:lang w:val="en-US"/>
        </w:rPr>
        <w:t xml:space="preserve"> un market leader </w:t>
      </w:r>
      <w:proofErr w:type="spellStart"/>
      <w:r w:rsidRPr="00760639">
        <w:rPr>
          <w:lang w:val="en-US"/>
        </w:rPr>
        <w:t>donc</w:t>
      </w:r>
      <w:proofErr w:type="spellEnd"/>
      <w:r w:rsidRPr="00760639">
        <w:rPr>
          <w:lang w:val="en-US"/>
        </w:rPr>
        <w:t xml:space="preserve"> star </w:t>
      </w:r>
      <w:proofErr w:type="spellStart"/>
      <w:r w:rsidRPr="00760639">
        <w:rPr>
          <w:lang w:val="en-US"/>
        </w:rPr>
        <w:t>ou</w:t>
      </w:r>
      <w:proofErr w:type="spellEnd"/>
      <w:r w:rsidRPr="00760639">
        <w:rPr>
          <w:lang w:val="en-US"/>
        </w:rPr>
        <w:t xml:space="preserve"> cash cow</w:t>
      </w:r>
    </w:p>
    <w:p w14:paraId="7C019222" w14:textId="639A0364" w:rsidR="008D70A9" w:rsidRPr="00760639" w:rsidRDefault="008D70A9" w:rsidP="0007616B">
      <w:pPr>
        <w:rPr>
          <w:lang w:val="en-US"/>
        </w:rPr>
      </w:pPr>
      <w:r w:rsidRPr="00760639">
        <w:rPr>
          <w:lang w:val="en-US"/>
        </w:rPr>
        <w:t xml:space="preserve">Egale a 1 equal to top </w:t>
      </w:r>
      <w:proofErr w:type="spellStart"/>
      <w:r w:rsidRPr="00760639">
        <w:rPr>
          <w:lang w:val="en-US"/>
        </w:rPr>
        <w:t>competor</w:t>
      </w:r>
      <w:proofErr w:type="spellEnd"/>
      <w:r w:rsidRPr="00760639">
        <w:rPr>
          <w:lang w:val="en-US"/>
        </w:rPr>
        <w:t xml:space="preserve"> </w:t>
      </w:r>
      <w:proofErr w:type="spellStart"/>
      <w:r w:rsidRPr="00760639">
        <w:rPr>
          <w:lang w:val="en-US"/>
        </w:rPr>
        <w:t>donc</w:t>
      </w:r>
      <w:proofErr w:type="spellEnd"/>
      <w:r w:rsidRPr="00760639">
        <w:rPr>
          <w:lang w:val="en-US"/>
        </w:rPr>
        <w:t xml:space="preserve"> competitive parity </w:t>
      </w:r>
    </w:p>
    <w:p w14:paraId="11C7E642" w14:textId="120B834E" w:rsidR="008D70A9" w:rsidRPr="00760639" w:rsidRDefault="008D70A9" w:rsidP="0007616B">
      <w:pPr>
        <w:rPr>
          <w:lang w:val="en-US"/>
        </w:rPr>
      </w:pPr>
      <w:r w:rsidRPr="00760639">
        <w:rPr>
          <w:lang w:val="en-US"/>
        </w:rPr>
        <w:t xml:space="preserve">Moins de 1 market follower </w:t>
      </w:r>
      <w:proofErr w:type="spellStart"/>
      <w:r w:rsidRPr="00760639">
        <w:rPr>
          <w:lang w:val="en-US"/>
        </w:rPr>
        <w:t>donc</w:t>
      </w:r>
      <w:proofErr w:type="spellEnd"/>
      <w:r w:rsidRPr="00760639">
        <w:rPr>
          <w:lang w:val="en-US"/>
        </w:rPr>
        <w:t xml:space="preserve"> question mark </w:t>
      </w:r>
      <w:proofErr w:type="spellStart"/>
      <w:r w:rsidRPr="00760639">
        <w:rPr>
          <w:lang w:val="en-US"/>
        </w:rPr>
        <w:t>ou</w:t>
      </w:r>
      <w:proofErr w:type="spellEnd"/>
      <w:r w:rsidRPr="00760639">
        <w:rPr>
          <w:lang w:val="en-US"/>
        </w:rPr>
        <w:t xml:space="preserve"> dog </w:t>
      </w:r>
    </w:p>
    <w:p w14:paraId="5CD34C13" w14:textId="77777777" w:rsidR="008D70A9" w:rsidRPr="00760639" w:rsidRDefault="008D70A9" w:rsidP="0007616B">
      <w:pPr>
        <w:rPr>
          <w:lang w:val="en-US"/>
        </w:rPr>
      </w:pPr>
    </w:p>
    <w:p w14:paraId="5A56F4AB" w14:textId="739BD5C7" w:rsidR="008D70A9" w:rsidRPr="005D6B22" w:rsidRDefault="008D70A9" w:rsidP="0007616B">
      <w:pPr>
        <w:rPr>
          <w:color w:val="156082" w:themeColor="accent1"/>
          <w:lang w:val="en-US"/>
        </w:rPr>
      </w:pPr>
      <w:r w:rsidRPr="005D6B22">
        <w:rPr>
          <w:color w:val="156082" w:themeColor="accent1"/>
          <w:lang w:val="en-US"/>
        </w:rPr>
        <w:t xml:space="preserve">Step 4: strategies recommendation </w:t>
      </w:r>
    </w:p>
    <w:p w14:paraId="3F14E118" w14:textId="28300062" w:rsidR="008D70A9" w:rsidRPr="005D6B22" w:rsidRDefault="008D70A9" w:rsidP="0007616B">
      <w:pPr>
        <w:rPr>
          <w:color w:val="156082" w:themeColor="accent1"/>
          <w:lang w:val="en-US"/>
        </w:rPr>
      </w:pPr>
      <w:r w:rsidRPr="005D6B22">
        <w:rPr>
          <w:color w:val="156082" w:themeColor="accent1"/>
          <w:lang w:val="en-US"/>
        </w:rPr>
        <w:t>1</w:t>
      </w:r>
      <w:r w:rsidR="00F87999" w:rsidRPr="005D6B22">
        <w:rPr>
          <w:color w:val="156082" w:themeColor="accent1"/>
          <w:lang w:val="en-US"/>
        </w:rPr>
        <w:tab/>
      </w:r>
      <w:r w:rsidRPr="005D6B22">
        <w:rPr>
          <w:color w:val="156082" w:themeColor="accent1"/>
          <w:lang w:val="en-US"/>
        </w:rPr>
        <w:t>milk cash cow (original line)</w:t>
      </w:r>
      <w:r w:rsidRPr="005D6B22">
        <w:rPr>
          <w:color w:val="156082" w:themeColor="accent1"/>
          <w:lang w:val="en-US"/>
        </w:rPr>
        <w:sym w:font="Wingdings" w:char="F0DF"/>
      </w:r>
      <w:r w:rsidRPr="005D6B22">
        <w:rPr>
          <w:color w:val="156082" w:themeColor="accent1"/>
          <w:lang w:val="en-US"/>
        </w:rPr>
        <w:t>( invest selectively!)</w:t>
      </w:r>
    </w:p>
    <w:p w14:paraId="016917A3" w14:textId="5E1D80F9" w:rsidR="008D70A9" w:rsidRPr="00760639" w:rsidRDefault="008D70A9" w:rsidP="0007616B">
      <w:pPr>
        <w:rPr>
          <w:lang w:val="en-US"/>
        </w:rPr>
      </w:pPr>
      <w:r w:rsidRPr="00760639">
        <w:rPr>
          <w:lang w:val="en-US"/>
        </w:rPr>
        <w:t xml:space="preserve">Objective maintain profitability in the mature espresso capsule segment </w:t>
      </w:r>
    </w:p>
    <w:p w14:paraId="624451DB" w14:textId="062F3C9D" w:rsidR="008D70A9" w:rsidRPr="00760639" w:rsidRDefault="008D70A9" w:rsidP="0007616B">
      <w:pPr>
        <w:rPr>
          <w:lang w:val="en-US"/>
        </w:rPr>
      </w:pPr>
      <w:r w:rsidRPr="00760639">
        <w:rPr>
          <w:lang w:val="en-US"/>
        </w:rPr>
        <w:t xml:space="preserve">Actions: focus on customer retention via loyalty programs (Nespresso club, sustainability rewards) </w:t>
      </w:r>
    </w:p>
    <w:p w14:paraId="1027EFE3" w14:textId="709130AC" w:rsidR="008D70A9" w:rsidRPr="00760639" w:rsidRDefault="008D70A9" w:rsidP="0007616B">
      <w:pPr>
        <w:rPr>
          <w:lang w:val="en-US"/>
        </w:rPr>
      </w:pPr>
      <w:r w:rsidRPr="00760639">
        <w:rPr>
          <w:lang w:val="en-US"/>
        </w:rPr>
        <w:t xml:space="preserve">Emphasize recycling and refillable </w:t>
      </w:r>
      <w:proofErr w:type="spellStart"/>
      <w:r w:rsidRPr="00760639">
        <w:rPr>
          <w:lang w:val="en-US"/>
        </w:rPr>
        <w:t>capsul</w:t>
      </w:r>
      <w:proofErr w:type="spellEnd"/>
      <w:r w:rsidRPr="00760639">
        <w:rPr>
          <w:lang w:val="en-US"/>
        </w:rPr>
        <w:t xml:space="preserve"> initiatives to </w:t>
      </w:r>
      <w:proofErr w:type="spellStart"/>
      <w:r w:rsidRPr="00760639">
        <w:rPr>
          <w:lang w:val="en-US"/>
        </w:rPr>
        <w:t>protext</w:t>
      </w:r>
      <w:proofErr w:type="spellEnd"/>
      <w:r w:rsidRPr="00760639">
        <w:rPr>
          <w:lang w:val="en-US"/>
        </w:rPr>
        <w:t xml:space="preserve"> brand equity and meet </w:t>
      </w:r>
      <w:proofErr w:type="spellStart"/>
      <w:r w:rsidRPr="00760639">
        <w:rPr>
          <w:lang w:val="en-US"/>
        </w:rPr>
        <w:t>eu</w:t>
      </w:r>
      <w:proofErr w:type="spellEnd"/>
      <w:r w:rsidRPr="00760639">
        <w:rPr>
          <w:lang w:val="en-US"/>
        </w:rPr>
        <w:t xml:space="preserve"> </w:t>
      </w:r>
      <w:proofErr w:type="spellStart"/>
      <w:r w:rsidRPr="00760639">
        <w:rPr>
          <w:lang w:val="en-US"/>
        </w:rPr>
        <w:t>sustaninblity</w:t>
      </w:r>
      <w:proofErr w:type="spellEnd"/>
      <w:r w:rsidRPr="00760639">
        <w:rPr>
          <w:lang w:val="en-US"/>
        </w:rPr>
        <w:t xml:space="preserve"> regulations</w:t>
      </w:r>
    </w:p>
    <w:p w14:paraId="1894B7C7" w14:textId="386BFC2C" w:rsidR="008D70A9" w:rsidRPr="00760639" w:rsidRDefault="008D70A9" w:rsidP="0007616B">
      <w:pPr>
        <w:rPr>
          <w:lang w:val="en-US"/>
        </w:rPr>
      </w:pPr>
      <w:r w:rsidRPr="00760639">
        <w:rPr>
          <w:lang w:val="en-US"/>
        </w:rPr>
        <w:t xml:space="preserve">Optimize operational </w:t>
      </w:r>
      <w:proofErr w:type="spellStart"/>
      <w:r w:rsidRPr="00760639">
        <w:rPr>
          <w:lang w:val="en-US"/>
        </w:rPr>
        <w:t>efficeny</w:t>
      </w:r>
      <w:proofErr w:type="spellEnd"/>
      <w:r w:rsidRPr="00760639">
        <w:rPr>
          <w:lang w:val="en-US"/>
        </w:rPr>
        <w:t xml:space="preserve"> in supply chain and prioritize innovation only in flavors, seasonal offerings, and packaging </w:t>
      </w:r>
    </w:p>
    <w:p w14:paraId="41CC1B38" w14:textId="77777777" w:rsidR="00F87999" w:rsidRPr="00760639" w:rsidRDefault="00F87999" w:rsidP="00F87999">
      <w:pPr>
        <w:rPr>
          <w:lang w:val="en-US"/>
        </w:rPr>
      </w:pPr>
    </w:p>
    <w:p w14:paraId="4A08C97F" w14:textId="118FC6C5" w:rsidR="008D70A9" w:rsidRPr="005D6B22" w:rsidRDefault="00F87999" w:rsidP="00F87999">
      <w:pPr>
        <w:pStyle w:val="Paragraphedeliste"/>
        <w:numPr>
          <w:ilvl w:val="0"/>
          <w:numId w:val="1"/>
        </w:numPr>
        <w:rPr>
          <w:color w:val="156082" w:themeColor="accent1"/>
          <w:lang w:val="en-US"/>
        </w:rPr>
      </w:pPr>
      <w:r w:rsidRPr="005D6B22">
        <w:rPr>
          <w:color w:val="156082" w:themeColor="accent1"/>
          <w:lang w:val="en-US"/>
        </w:rPr>
        <w:t>invest in stars (</w:t>
      </w:r>
      <w:proofErr w:type="spellStart"/>
      <w:r w:rsidRPr="005D6B22">
        <w:rPr>
          <w:color w:val="156082" w:themeColor="accent1"/>
          <w:lang w:val="en-US"/>
        </w:rPr>
        <w:t>vertuo</w:t>
      </w:r>
      <w:proofErr w:type="spellEnd"/>
      <w:r w:rsidRPr="005D6B22">
        <w:rPr>
          <w:color w:val="156082" w:themeColor="accent1"/>
          <w:lang w:val="en-US"/>
        </w:rPr>
        <w:t xml:space="preserve"> line) &lt;- invest to grow</w:t>
      </w:r>
    </w:p>
    <w:p w14:paraId="4FD1B883" w14:textId="28F4B845" w:rsidR="00F87999" w:rsidRPr="00760639" w:rsidRDefault="00F87999" w:rsidP="00F87999">
      <w:pPr>
        <w:rPr>
          <w:lang w:val="en-US"/>
        </w:rPr>
      </w:pPr>
      <w:r w:rsidRPr="00760639">
        <w:rPr>
          <w:lang w:val="en-US"/>
        </w:rPr>
        <w:t xml:space="preserve">objective: strengthen position in its heigh growth segment </w:t>
      </w:r>
    </w:p>
    <w:p w14:paraId="65B250C3" w14:textId="433F6B96" w:rsidR="00F87999" w:rsidRPr="00760639" w:rsidRDefault="00F87999" w:rsidP="00F87999">
      <w:pPr>
        <w:rPr>
          <w:lang w:val="en-US"/>
        </w:rPr>
      </w:pPr>
      <w:r w:rsidRPr="00760639">
        <w:rPr>
          <w:lang w:val="en-US"/>
        </w:rPr>
        <w:t xml:space="preserve">actions: expand </w:t>
      </w:r>
      <w:proofErr w:type="spellStart"/>
      <w:r w:rsidRPr="00760639">
        <w:rPr>
          <w:lang w:val="en-US"/>
        </w:rPr>
        <w:t>vertuo</w:t>
      </w:r>
      <w:proofErr w:type="spellEnd"/>
      <w:r w:rsidRPr="00760639">
        <w:rPr>
          <w:lang w:val="en-US"/>
        </w:rPr>
        <w:t xml:space="preserve"> system distribution across Europe, especially in emergency coffee markets </w:t>
      </w:r>
      <w:proofErr w:type="gramStart"/>
      <w:r w:rsidRPr="00760639">
        <w:rPr>
          <w:lang w:val="en-US"/>
        </w:rPr>
        <w:t xml:space="preserve">( </w:t>
      </w:r>
      <w:proofErr w:type="spellStart"/>
      <w:r w:rsidRPr="00760639">
        <w:rPr>
          <w:lang w:val="en-US"/>
        </w:rPr>
        <w:t>eg</w:t>
      </w:r>
      <w:proofErr w:type="spellEnd"/>
      <w:proofErr w:type="gramEnd"/>
      <w:r w:rsidRPr="00760639">
        <w:rPr>
          <w:lang w:val="en-US"/>
        </w:rPr>
        <w:t xml:space="preserve"> eastern Europe) </w:t>
      </w:r>
    </w:p>
    <w:p w14:paraId="4112969F" w14:textId="036E0115" w:rsidR="00F87999" w:rsidRPr="00760639" w:rsidRDefault="00F87999" w:rsidP="00F87999">
      <w:pPr>
        <w:rPr>
          <w:lang w:val="en-US"/>
        </w:rPr>
      </w:pPr>
      <w:r w:rsidRPr="00760639">
        <w:rPr>
          <w:lang w:val="en-US"/>
        </w:rPr>
        <w:t xml:space="preserve">increase marketing and awareness around crema </w:t>
      </w:r>
      <w:proofErr w:type="spellStart"/>
      <w:r w:rsidRPr="00760639">
        <w:rPr>
          <w:lang w:val="en-US"/>
        </w:rPr>
        <w:t>qualitu</w:t>
      </w:r>
      <w:proofErr w:type="spellEnd"/>
      <w:r w:rsidRPr="00760639">
        <w:rPr>
          <w:lang w:val="en-US"/>
        </w:rPr>
        <w:t xml:space="preserve"> and </w:t>
      </w:r>
      <w:proofErr w:type="spellStart"/>
      <w:r w:rsidRPr="00760639">
        <w:rPr>
          <w:lang w:val="en-US"/>
        </w:rPr>
        <w:t>capsuyl</w:t>
      </w:r>
      <w:proofErr w:type="spellEnd"/>
      <w:r w:rsidRPr="00760639">
        <w:rPr>
          <w:lang w:val="en-US"/>
        </w:rPr>
        <w:t xml:space="preserve"> innovation </w:t>
      </w:r>
    </w:p>
    <w:p w14:paraId="712FFAF6" w14:textId="5428DE44" w:rsidR="00F87999" w:rsidRPr="00760639" w:rsidRDefault="00F87999" w:rsidP="00F87999">
      <w:pPr>
        <w:rPr>
          <w:lang w:val="en-US"/>
        </w:rPr>
      </w:pPr>
      <w:r w:rsidRPr="00760639">
        <w:rPr>
          <w:lang w:val="en-US"/>
        </w:rPr>
        <w:t xml:space="preserve">use personalization and digital </w:t>
      </w:r>
      <w:proofErr w:type="spellStart"/>
      <w:r w:rsidRPr="00760639">
        <w:rPr>
          <w:lang w:val="en-US"/>
        </w:rPr>
        <w:t>platfomrs</w:t>
      </w:r>
      <w:proofErr w:type="spellEnd"/>
      <w:r w:rsidRPr="00760639">
        <w:rPr>
          <w:lang w:val="en-US"/>
        </w:rPr>
        <w:t xml:space="preserve"> (app integration, </w:t>
      </w:r>
      <w:proofErr w:type="spellStart"/>
      <w:r w:rsidRPr="00760639">
        <w:rPr>
          <w:lang w:val="en-US"/>
        </w:rPr>
        <w:t>su-bscritpion</w:t>
      </w:r>
      <w:proofErr w:type="spellEnd"/>
      <w:r w:rsidRPr="00760639">
        <w:rPr>
          <w:lang w:val="en-US"/>
        </w:rPr>
        <w:t xml:space="preserve">) to lock in </w:t>
      </w:r>
      <w:proofErr w:type="spellStart"/>
      <w:r w:rsidRPr="00760639">
        <w:rPr>
          <w:lang w:val="en-US"/>
        </w:rPr>
        <w:t>custumers</w:t>
      </w:r>
      <w:proofErr w:type="spellEnd"/>
      <w:r w:rsidRPr="00760639">
        <w:rPr>
          <w:lang w:val="en-US"/>
        </w:rPr>
        <w:t xml:space="preserve"> and to counteract </w:t>
      </w:r>
      <w:proofErr w:type="spellStart"/>
      <w:r w:rsidRPr="00760639">
        <w:rPr>
          <w:lang w:val="en-US"/>
        </w:rPr>
        <w:t>l’or</w:t>
      </w:r>
      <w:proofErr w:type="spellEnd"/>
      <w:r w:rsidRPr="00760639">
        <w:rPr>
          <w:lang w:val="en-US"/>
        </w:rPr>
        <w:t xml:space="preserve"> barista through </w:t>
      </w:r>
      <w:proofErr w:type="spellStart"/>
      <w:r w:rsidRPr="00760639">
        <w:rPr>
          <w:lang w:val="en-US"/>
        </w:rPr>
        <w:t>exclusibve</w:t>
      </w:r>
      <w:proofErr w:type="spellEnd"/>
      <w:r w:rsidRPr="00760639">
        <w:rPr>
          <w:lang w:val="en-US"/>
        </w:rPr>
        <w:t xml:space="preserve"> </w:t>
      </w:r>
      <w:proofErr w:type="spellStart"/>
      <w:r w:rsidRPr="00760639">
        <w:rPr>
          <w:lang w:val="en-US"/>
        </w:rPr>
        <w:t>partenership</w:t>
      </w:r>
      <w:proofErr w:type="spellEnd"/>
      <w:r w:rsidRPr="00760639">
        <w:rPr>
          <w:lang w:val="en-US"/>
        </w:rPr>
        <w:t xml:space="preserve"> and limited </w:t>
      </w:r>
      <w:proofErr w:type="spellStart"/>
      <w:r w:rsidRPr="00760639">
        <w:rPr>
          <w:lang w:val="en-US"/>
        </w:rPr>
        <w:t>editioons</w:t>
      </w:r>
      <w:proofErr w:type="spellEnd"/>
      <w:r w:rsidRPr="00760639">
        <w:rPr>
          <w:lang w:val="en-US"/>
        </w:rPr>
        <w:t xml:space="preserve"> blends </w:t>
      </w:r>
    </w:p>
    <w:p w14:paraId="01118C8A" w14:textId="77777777" w:rsidR="000C0FCE" w:rsidRPr="00760639" w:rsidRDefault="000C0FCE" w:rsidP="00F87999">
      <w:pPr>
        <w:rPr>
          <w:lang w:val="en-US"/>
        </w:rPr>
      </w:pPr>
    </w:p>
    <w:p w14:paraId="3661235F" w14:textId="63AFB089" w:rsidR="000C0FCE" w:rsidRPr="005D6B22" w:rsidRDefault="000C0FCE" w:rsidP="000C0FCE">
      <w:pPr>
        <w:pStyle w:val="Paragraphedeliste"/>
        <w:numPr>
          <w:ilvl w:val="0"/>
          <w:numId w:val="1"/>
        </w:numPr>
        <w:rPr>
          <w:color w:val="156082" w:themeColor="accent1"/>
          <w:lang w:val="en-US"/>
        </w:rPr>
      </w:pPr>
      <w:r w:rsidRPr="005D6B22">
        <w:rPr>
          <w:color w:val="156082" w:themeColor="accent1"/>
          <w:lang w:val="en-US"/>
        </w:rPr>
        <w:t xml:space="preserve">reassess b2b (professional)&lt;- harvest profits </w:t>
      </w:r>
    </w:p>
    <w:p w14:paraId="5E059566" w14:textId="224EE589" w:rsidR="000C0FCE" w:rsidRPr="00760639" w:rsidRDefault="000C0FCE" w:rsidP="000C0FCE">
      <w:pPr>
        <w:rPr>
          <w:lang w:val="en-US"/>
        </w:rPr>
      </w:pPr>
      <w:r w:rsidRPr="00760639">
        <w:rPr>
          <w:lang w:val="en-US"/>
        </w:rPr>
        <w:t xml:space="preserve">objective: boost in offices and hospitality channels </w:t>
      </w:r>
    </w:p>
    <w:p w14:paraId="6C49B00D" w14:textId="0A972F58" w:rsidR="000C0FCE" w:rsidRPr="00760639" w:rsidRDefault="00F8120D" w:rsidP="000C0FCE">
      <w:pPr>
        <w:rPr>
          <w:lang w:val="en-US"/>
        </w:rPr>
      </w:pPr>
      <w:r w:rsidRPr="00760639">
        <w:rPr>
          <w:lang w:val="en-US"/>
        </w:rPr>
        <w:t>action:</w:t>
      </w:r>
      <w:r w:rsidR="007460F7" w:rsidRPr="00760639">
        <w:rPr>
          <w:lang w:val="en-US"/>
        </w:rPr>
        <w:t xml:space="preserve"> offer customized subscription packages for small offices and co-working spaces </w:t>
      </w:r>
    </w:p>
    <w:p w14:paraId="3E7825F9" w14:textId="7B7BA922" w:rsidR="007460F7" w:rsidRPr="00760639" w:rsidRDefault="007460F7" w:rsidP="000C0FCE">
      <w:pPr>
        <w:rPr>
          <w:lang w:val="en-US"/>
        </w:rPr>
      </w:pPr>
      <w:r w:rsidRPr="00760639">
        <w:rPr>
          <w:lang w:val="en-US"/>
        </w:rPr>
        <w:t xml:space="preserve">strengthen </w:t>
      </w:r>
      <w:proofErr w:type="spellStart"/>
      <w:r w:rsidRPr="00760639">
        <w:rPr>
          <w:lang w:val="en-US"/>
        </w:rPr>
        <w:t>partenership</w:t>
      </w:r>
      <w:proofErr w:type="spellEnd"/>
      <w:r w:rsidRPr="00760639">
        <w:rPr>
          <w:lang w:val="en-US"/>
        </w:rPr>
        <w:t xml:space="preserve"> (hotel resto, café) with sustainable and premium </w:t>
      </w:r>
    </w:p>
    <w:p w14:paraId="78D66EAC" w14:textId="4341F596" w:rsidR="007460F7" w:rsidRDefault="007460F7" w:rsidP="000C0FCE">
      <w:pPr>
        <w:rPr>
          <w:lang w:val="en-US"/>
        </w:rPr>
      </w:pPr>
      <w:r w:rsidRPr="00760639">
        <w:rPr>
          <w:lang w:val="en-US"/>
        </w:rPr>
        <w:t xml:space="preserve">explore cross </w:t>
      </w:r>
      <w:r w:rsidR="00F8120D" w:rsidRPr="00760639">
        <w:rPr>
          <w:lang w:val="en-US"/>
        </w:rPr>
        <w:t xml:space="preserve">selling </w:t>
      </w:r>
      <w:proofErr w:type="gramStart"/>
      <w:r w:rsidR="00F8120D" w:rsidRPr="00760639">
        <w:rPr>
          <w:lang w:val="en-US"/>
        </w:rPr>
        <w:t xml:space="preserve">( </w:t>
      </w:r>
      <w:proofErr w:type="spellStart"/>
      <w:r w:rsidR="00F8120D" w:rsidRPr="00760639">
        <w:rPr>
          <w:lang w:val="en-US"/>
        </w:rPr>
        <w:t>truc</w:t>
      </w:r>
      <w:proofErr w:type="spellEnd"/>
      <w:proofErr w:type="gramEnd"/>
      <w:r w:rsidR="00F8120D" w:rsidRPr="00760639">
        <w:rPr>
          <w:lang w:val="en-US"/>
        </w:rPr>
        <w:t xml:space="preserve"> pour </w:t>
      </w:r>
      <w:proofErr w:type="spellStart"/>
      <w:r w:rsidR="00F8120D" w:rsidRPr="00760639">
        <w:rPr>
          <w:lang w:val="en-US"/>
        </w:rPr>
        <w:t>mettre</w:t>
      </w:r>
      <w:proofErr w:type="spellEnd"/>
      <w:r w:rsidR="00F8120D" w:rsidRPr="00760639">
        <w:rPr>
          <w:lang w:val="en-US"/>
        </w:rPr>
        <w:t xml:space="preserve"> le café </w:t>
      </w:r>
      <w:proofErr w:type="spellStart"/>
      <w:r w:rsidR="00F8120D" w:rsidRPr="00760639">
        <w:rPr>
          <w:lang w:val="en-US"/>
        </w:rPr>
        <w:t>qql</w:t>
      </w:r>
      <w:proofErr w:type="spellEnd"/>
      <w:r w:rsidR="00F8120D" w:rsidRPr="00760639">
        <w:rPr>
          <w:lang w:val="en-US"/>
        </w:rPr>
        <w:t xml:space="preserve"> </w:t>
      </w:r>
      <w:proofErr w:type="gramStart"/>
      <w:r w:rsidR="00F8120D" w:rsidRPr="00760639">
        <w:rPr>
          <w:lang w:val="en-US"/>
        </w:rPr>
        <w:t>part )</w:t>
      </w:r>
      <w:proofErr w:type="gramEnd"/>
      <w:r w:rsidR="00F8120D" w:rsidRPr="00760639">
        <w:rPr>
          <w:lang w:val="en-US"/>
        </w:rPr>
        <w:t xml:space="preserve"> </w:t>
      </w:r>
      <w:r w:rsidRPr="00760639">
        <w:rPr>
          <w:lang w:val="en-US"/>
        </w:rPr>
        <w:t xml:space="preserve">with </w:t>
      </w:r>
      <w:r w:rsidR="00F8120D" w:rsidRPr="00760639">
        <w:rPr>
          <w:lang w:val="en-US"/>
        </w:rPr>
        <w:t>Nestlé</w:t>
      </w:r>
      <w:r w:rsidRPr="00760639">
        <w:rPr>
          <w:lang w:val="en-US"/>
        </w:rPr>
        <w:t xml:space="preserve"> professional portfolio for synergy and scale</w:t>
      </w:r>
      <w:r w:rsidR="00F8120D" w:rsidRPr="00760639">
        <w:rPr>
          <w:lang w:val="en-US"/>
        </w:rPr>
        <w:t xml:space="preserve"> </w:t>
      </w:r>
    </w:p>
    <w:p w14:paraId="0E84D3D0" w14:textId="77777777" w:rsidR="00760639" w:rsidRPr="00760639" w:rsidRDefault="00760639" w:rsidP="000C0FCE">
      <w:pPr>
        <w:rPr>
          <w:lang w:val="en-US"/>
        </w:rPr>
      </w:pPr>
    </w:p>
    <w:p w14:paraId="407CD038" w14:textId="77777777" w:rsidR="00F87999" w:rsidRPr="00760639" w:rsidRDefault="00F87999" w:rsidP="00F87999">
      <w:pPr>
        <w:rPr>
          <w:lang w:val="en-US"/>
        </w:rPr>
      </w:pPr>
    </w:p>
    <w:p w14:paraId="7617984C" w14:textId="0D555EB0" w:rsidR="00760639" w:rsidRPr="005D6B22" w:rsidRDefault="00760639" w:rsidP="00760639">
      <w:pPr>
        <w:spacing w:after="0" w:line="240" w:lineRule="auto"/>
        <w:rPr>
          <w:rFonts w:eastAsia="Times New Roman" w:cs="Times New Roman"/>
          <w:color w:val="156082" w:themeColor="accent1"/>
          <w:kern w:val="0"/>
          <w:lang w:val="en-US" w:eastAsia="fr-FR"/>
          <w14:ligatures w14:val="none"/>
        </w:rPr>
      </w:pPr>
      <w:r w:rsidRPr="005D6B22">
        <w:rPr>
          <w:rFonts w:eastAsia="Times New Roman" w:cs="Times New Roman"/>
          <w:color w:val="156082" w:themeColor="accent1"/>
          <w:kern w:val="0"/>
          <w:lang w:val="en-US" w:eastAsia="fr-FR"/>
          <w14:ligatures w14:val="none"/>
        </w:rPr>
        <w:t>3. brand architecture</w:t>
      </w:r>
    </w:p>
    <w:p w14:paraId="29CEB000" w14:textId="77777777" w:rsidR="00760639" w:rsidRPr="00760639" w:rsidRDefault="00760639" w:rsidP="00760639">
      <w:pPr>
        <w:spacing w:after="0" w:line="240" w:lineRule="auto"/>
        <w:rPr>
          <w:rFonts w:eastAsia="Times New Roman" w:cs="Times New Roman"/>
          <w:color w:val="355BB7"/>
          <w:kern w:val="0"/>
          <w:lang w:val="en-US" w:eastAsia="fr-FR"/>
          <w14:ligatures w14:val="none"/>
        </w:rPr>
      </w:pPr>
    </w:p>
    <w:p w14:paraId="023A88DC" w14:textId="77777777" w:rsidR="00760639" w:rsidRDefault="00760639" w:rsidP="00760639">
      <w:p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Defines how brands, sub-brands, and products relate within a portfolio.</w:t>
      </w:r>
    </w:p>
    <w:p w14:paraId="611D544F" w14:textId="77777777" w:rsidR="00760639" w:rsidRPr="00760639" w:rsidRDefault="00760639" w:rsidP="00760639">
      <w:pPr>
        <w:spacing w:after="0" w:line="240" w:lineRule="auto"/>
        <w:rPr>
          <w:rFonts w:eastAsia="Times New Roman" w:cs="Times New Roman"/>
          <w:color w:val="000000"/>
          <w:kern w:val="0"/>
          <w:lang w:val="en-US" w:eastAsia="fr-FR"/>
          <w14:ligatures w14:val="none"/>
        </w:rPr>
      </w:pPr>
    </w:p>
    <w:p w14:paraId="1AA10CF5" w14:textId="77777777" w:rsidR="00760639" w:rsidRDefault="00760639" w:rsidP="00760639">
      <w:p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TYPES OF BRAND ARCHITECTURE:</w:t>
      </w:r>
    </w:p>
    <w:p w14:paraId="35324B08" w14:textId="77777777" w:rsidR="00760639" w:rsidRPr="00760639" w:rsidRDefault="00760639" w:rsidP="00760639">
      <w:pPr>
        <w:spacing w:after="0" w:line="240" w:lineRule="auto"/>
        <w:rPr>
          <w:rFonts w:eastAsia="Times New Roman" w:cs="Times New Roman"/>
          <w:color w:val="000000"/>
          <w:kern w:val="0"/>
          <w:lang w:val="en-US" w:eastAsia="fr-FR"/>
          <w14:ligatures w14:val="none"/>
        </w:rPr>
      </w:pPr>
    </w:p>
    <w:p w14:paraId="2F7ACCDA" w14:textId="57BB8C7D" w:rsidR="00760639" w:rsidRPr="00760639" w:rsidRDefault="00760639" w:rsidP="00760639">
      <w:pPr>
        <w:pStyle w:val="Paragraphedeliste"/>
        <w:numPr>
          <w:ilvl w:val="0"/>
          <w:numId w:val="10"/>
        </w:num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Monolithic (Branded House): One identity (e.g., Virgin).</w:t>
      </w:r>
    </w:p>
    <w:p w14:paraId="5EED9B4F" w14:textId="77777777" w:rsidR="00760639" w:rsidRPr="00760639" w:rsidRDefault="00760639" w:rsidP="00760639">
      <w:pPr>
        <w:spacing w:after="0" w:line="240" w:lineRule="auto"/>
        <w:rPr>
          <w:rFonts w:eastAsia="Times New Roman" w:cs="Times New Roman"/>
          <w:color w:val="000000"/>
          <w:kern w:val="0"/>
          <w:lang w:val="en-US" w:eastAsia="fr-FR"/>
          <w14:ligatures w14:val="none"/>
        </w:rPr>
      </w:pPr>
    </w:p>
    <w:p w14:paraId="15119A5E" w14:textId="3ED3A05B" w:rsidR="00760639" w:rsidRPr="00760639" w:rsidRDefault="00760639" w:rsidP="00760639">
      <w:pPr>
        <w:pStyle w:val="Paragraphedeliste"/>
        <w:numPr>
          <w:ilvl w:val="0"/>
          <w:numId w:val="10"/>
        </w:num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Endorsed Brands: Sub-brands backed by master brand (e.g., Courtyard by</w:t>
      </w:r>
    </w:p>
    <w:p w14:paraId="5F5BD373" w14:textId="77777777" w:rsidR="00760639" w:rsidRPr="00760639" w:rsidRDefault="00760639" w:rsidP="00760639">
      <w:pPr>
        <w:pStyle w:val="Paragraphedeliste"/>
        <w:numPr>
          <w:ilvl w:val="0"/>
          <w:numId w:val="10"/>
        </w:num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Marriott).</w:t>
      </w:r>
    </w:p>
    <w:p w14:paraId="3822ACB1" w14:textId="77777777" w:rsidR="00760639" w:rsidRPr="00760639" w:rsidRDefault="00760639" w:rsidP="00760639">
      <w:pPr>
        <w:spacing w:after="0" w:line="240" w:lineRule="auto"/>
        <w:rPr>
          <w:rFonts w:eastAsia="Times New Roman" w:cs="Times New Roman"/>
          <w:color w:val="000000"/>
          <w:kern w:val="0"/>
          <w:lang w:val="en-US" w:eastAsia="fr-FR"/>
          <w14:ligatures w14:val="none"/>
        </w:rPr>
      </w:pPr>
    </w:p>
    <w:p w14:paraId="60CBD1AB" w14:textId="009A69A5" w:rsidR="00760639" w:rsidRPr="00760639" w:rsidRDefault="00760639" w:rsidP="00760639">
      <w:pPr>
        <w:pStyle w:val="Paragraphedeliste"/>
        <w:numPr>
          <w:ilvl w:val="0"/>
          <w:numId w:val="10"/>
        </w:num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Freestanding (House of Brands): Independent brands (e.g., Procter &amp; Gamble).</w:t>
      </w:r>
    </w:p>
    <w:p w14:paraId="4EA49BF8" w14:textId="77777777" w:rsidR="00760639" w:rsidRPr="00760639" w:rsidRDefault="00760639" w:rsidP="00760639">
      <w:pPr>
        <w:spacing w:after="0" w:line="240" w:lineRule="auto"/>
        <w:rPr>
          <w:rFonts w:eastAsia="Times New Roman" w:cs="Times New Roman"/>
          <w:color w:val="000000"/>
          <w:kern w:val="0"/>
          <w:lang w:val="en-US" w:eastAsia="fr-FR"/>
          <w14:ligatures w14:val="none"/>
        </w:rPr>
      </w:pPr>
    </w:p>
    <w:p w14:paraId="063786BC" w14:textId="1C005076" w:rsidR="00760639" w:rsidRPr="00760639" w:rsidRDefault="00760639" w:rsidP="00760639">
      <w:pPr>
        <w:pStyle w:val="Paragraphedeliste"/>
        <w:numPr>
          <w:ilvl w:val="0"/>
          <w:numId w:val="10"/>
        </w:num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Hybrid: Combination (e.g., Alphabet/Google).</w:t>
      </w:r>
    </w:p>
    <w:p w14:paraId="2F1A2EA5" w14:textId="77777777" w:rsidR="00760639" w:rsidRDefault="00760639" w:rsidP="00760639">
      <w:pPr>
        <w:pStyle w:val="Paragraphedeliste"/>
        <w:numPr>
          <w:ilvl w:val="0"/>
          <w:numId w:val="10"/>
        </w:numPr>
        <w:spacing w:after="0" w:line="240" w:lineRule="auto"/>
        <w:rPr>
          <w:rFonts w:eastAsia="Times New Roman" w:cs="Times New Roman"/>
          <w:color w:val="000000"/>
          <w:kern w:val="0"/>
          <w:lang w:val="en-US" w:eastAsia="fr-FR"/>
          <w14:ligatures w14:val="none"/>
        </w:rPr>
      </w:pPr>
      <w:r w:rsidRPr="00760639">
        <w:rPr>
          <w:rFonts w:eastAsia="Times New Roman" w:cs="Times New Roman"/>
          <w:color w:val="000000"/>
          <w:kern w:val="0"/>
          <w:lang w:val="en-US" w:eastAsia="fr-FR"/>
          <w14:ligatures w14:val="none"/>
        </w:rPr>
        <w:t>Align structure with diversification, risk and clarity.</w:t>
      </w:r>
    </w:p>
    <w:p w14:paraId="2262C5CB" w14:textId="77777777" w:rsidR="00760639" w:rsidRDefault="00760639" w:rsidP="00760639">
      <w:pPr>
        <w:spacing w:after="0" w:line="240" w:lineRule="auto"/>
        <w:ind w:left="360"/>
        <w:rPr>
          <w:rFonts w:eastAsia="Times New Roman" w:cs="Times New Roman"/>
          <w:color w:val="000000"/>
          <w:kern w:val="0"/>
          <w:lang w:val="en-US" w:eastAsia="fr-FR"/>
          <w14:ligatures w14:val="none"/>
        </w:rPr>
      </w:pPr>
    </w:p>
    <w:p w14:paraId="2EADE083" w14:textId="77777777" w:rsidR="00760639" w:rsidRPr="005D6B22" w:rsidRDefault="00760639" w:rsidP="00760639">
      <w:pPr>
        <w:spacing w:after="0" w:line="240" w:lineRule="auto"/>
        <w:ind w:left="360"/>
        <w:rPr>
          <w:rFonts w:eastAsia="Times New Roman" w:cs="Times New Roman"/>
          <w:color w:val="000000"/>
          <w:kern w:val="0"/>
          <w:lang w:val="en-US" w:eastAsia="fr-FR"/>
          <w14:ligatures w14:val="none"/>
        </w:rPr>
      </w:pPr>
    </w:p>
    <w:p w14:paraId="628163A9" w14:textId="405AC5E3" w:rsidR="00760639" w:rsidRPr="005D6B22" w:rsidRDefault="00760639" w:rsidP="005D6B22">
      <w:pPr>
        <w:spacing w:after="0" w:line="240" w:lineRule="auto"/>
        <w:rPr>
          <w:rFonts w:eastAsia="Times New Roman" w:cs="Times New Roman"/>
          <w:color w:val="000000"/>
          <w:kern w:val="0"/>
          <w:lang w:val="en-US" w:eastAsia="fr-FR"/>
          <w14:ligatures w14:val="none"/>
        </w:rPr>
      </w:pPr>
      <w:r w:rsidRPr="005D6B22">
        <w:rPr>
          <w:rFonts w:eastAsia="Times New Roman" w:cs="Times New Roman"/>
          <w:color w:val="000000"/>
          <w:kern w:val="0"/>
          <w:lang w:val="en-US" w:eastAsia="fr-FR"/>
          <w14:ligatures w14:val="none"/>
        </w:rPr>
        <w:t>Porsche can sell branded clothing, gloves, sunglasses, luggage, paper clips (in the shape of a Porsche), and baby products.</w:t>
      </w:r>
    </w:p>
    <w:p w14:paraId="75BA75A7" w14:textId="77777777" w:rsidR="00760639" w:rsidRPr="005D6B22" w:rsidRDefault="00760639" w:rsidP="00760639">
      <w:pPr>
        <w:spacing w:after="0" w:line="240" w:lineRule="auto"/>
        <w:ind w:left="360"/>
        <w:rPr>
          <w:rFonts w:eastAsia="Times New Roman" w:cs="Times New Roman"/>
          <w:color w:val="000000"/>
          <w:kern w:val="0"/>
          <w:lang w:val="en-US" w:eastAsia="fr-FR"/>
          <w14:ligatures w14:val="none"/>
        </w:rPr>
      </w:pPr>
    </w:p>
    <w:p w14:paraId="6A22A1E2" w14:textId="77777777" w:rsidR="005D6B22" w:rsidRPr="005D6B22" w:rsidRDefault="005D6B22" w:rsidP="00760639">
      <w:pPr>
        <w:spacing w:after="0" w:line="240" w:lineRule="auto"/>
        <w:ind w:left="360"/>
        <w:rPr>
          <w:rFonts w:eastAsia="Times New Roman" w:cs="Times New Roman"/>
          <w:color w:val="000000"/>
          <w:kern w:val="0"/>
          <w:lang w:val="en-US" w:eastAsia="fr-FR"/>
          <w14:ligatures w14:val="none"/>
        </w:rPr>
      </w:pPr>
    </w:p>
    <w:p w14:paraId="62FB943F" w14:textId="7391A931" w:rsidR="005D6B22" w:rsidRPr="005D6B22" w:rsidRDefault="005D6B22" w:rsidP="005D6B22">
      <w:pPr>
        <w:spacing w:after="0" w:line="240" w:lineRule="auto"/>
        <w:rPr>
          <w:rFonts w:eastAsia="Times New Roman" w:cs="Times New Roman"/>
          <w:color w:val="156082" w:themeColor="accent1"/>
          <w:kern w:val="0"/>
          <w:lang w:val="en-US" w:eastAsia="fr-FR"/>
          <w14:ligatures w14:val="none"/>
        </w:rPr>
      </w:pPr>
      <w:r w:rsidRPr="005D6B22">
        <w:rPr>
          <w:rFonts w:eastAsia="Times New Roman" w:cs="Times New Roman"/>
          <w:color w:val="156082" w:themeColor="accent1"/>
          <w:kern w:val="0"/>
          <w:lang w:val="en-US" w:eastAsia="fr-FR"/>
          <w14:ligatures w14:val="none"/>
        </w:rPr>
        <w:t>4. brand portfolio management</w:t>
      </w:r>
    </w:p>
    <w:p w14:paraId="53BDAB75" w14:textId="77777777" w:rsidR="005D6B22" w:rsidRPr="005D6B22" w:rsidRDefault="005D6B22" w:rsidP="005D6B22">
      <w:pPr>
        <w:spacing w:after="0" w:line="240" w:lineRule="auto"/>
        <w:rPr>
          <w:rFonts w:eastAsia="Times New Roman" w:cs="Times New Roman"/>
          <w:color w:val="355BB7"/>
          <w:kern w:val="0"/>
          <w:lang w:val="en-US" w:eastAsia="fr-FR"/>
          <w14:ligatures w14:val="none"/>
        </w:rPr>
      </w:pPr>
    </w:p>
    <w:p w14:paraId="687329FF" w14:textId="084A84E7" w:rsidR="005D6B22" w:rsidRPr="005D6B22" w:rsidRDefault="005D6B22" w:rsidP="005D6B22">
      <w:pPr>
        <w:spacing w:after="0" w:line="240" w:lineRule="auto"/>
        <w:rPr>
          <w:rFonts w:eastAsia="Times New Roman" w:cs="Times New Roman"/>
          <w:color w:val="000000"/>
          <w:kern w:val="0"/>
          <w:lang w:val="en-US" w:eastAsia="fr-FR"/>
          <w14:ligatures w14:val="none"/>
        </w:rPr>
      </w:pPr>
      <w:r w:rsidRPr="005D6B22">
        <w:rPr>
          <w:rFonts w:eastAsia="Times New Roman" w:cs="Times New Roman"/>
          <w:color w:val="000000"/>
          <w:kern w:val="0"/>
          <w:lang w:val="en-US" w:eastAsia="fr-FR"/>
          <w14:ligatures w14:val="none"/>
        </w:rPr>
        <w:t>Managing mu</w:t>
      </w:r>
      <w:r>
        <w:rPr>
          <w:rFonts w:eastAsia="Times New Roman" w:cs="Times New Roman"/>
          <w:color w:val="000000"/>
          <w:kern w:val="0"/>
          <w:lang w:val="en-US" w:eastAsia="fr-FR"/>
          <w14:ligatures w14:val="none"/>
        </w:rPr>
        <w:t>lti</w:t>
      </w:r>
      <w:r w:rsidRPr="005D6B22">
        <w:rPr>
          <w:rFonts w:eastAsia="Times New Roman" w:cs="Times New Roman"/>
          <w:color w:val="000000"/>
          <w:kern w:val="0"/>
          <w:lang w:val="en-US" w:eastAsia="fr-FR"/>
          <w14:ligatures w14:val="none"/>
        </w:rPr>
        <w:t>ple brands to maximize synergy, coverage, and profitability.</w:t>
      </w:r>
    </w:p>
    <w:p w14:paraId="47B599C9" w14:textId="77777777" w:rsidR="005D6B22" w:rsidRPr="005D6B22" w:rsidRDefault="005D6B22" w:rsidP="005D6B22">
      <w:pPr>
        <w:spacing w:after="0" w:line="240" w:lineRule="auto"/>
        <w:rPr>
          <w:rFonts w:eastAsia="Times New Roman" w:cs="Times New Roman"/>
          <w:color w:val="000000"/>
          <w:kern w:val="0"/>
          <w:lang w:val="en-US" w:eastAsia="fr-FR"/>
          <w14:ligatures w14:val="none"/>
        </w:rPr>
      </w:pPr>
    </w:p>
    <w:p w14:paraId="251F182B" w14:textId="48F70632" w:rsidR="005D6B22" w:rsidRPr="005D6B22" w:rsidRDefault="005D6B22" w:rsidP="005D6B22">
      <w:pPr>
        <w:pStyle w:val="Paragraphedeliste"/>
        <w:numPr>
          <w:ilvl w:val="0"/>
          <w:numId w:val="11"/>
        </w:numPr>
        <w:spacing w:after="0" w:line="240" w:lineRule="auto"/>
        <w:rPr>
          <w:rFonts w:eastAsia="Times New Roman" w:cs="Times New Roman"/>
          <w:color w:val="000000"/>
          <w:kern w:val="0"/>
          <w:lang w:val="en-US" w:eastAsia="fr-FR"/>
          <w14:ligatures w14:val="none"/>
        </w:rPr>
      </w:pPr>
      <w:r w:rsidRPr="005D6B22">
        <w:rPr>
          <w:rFonts w:eastAsia="Times New Roman" w:cs="Times New Roman"/>
          <w:color w:val="000000"/>
          <w:kern w:val="0"/>
          <w:lang w:val="en-US" w:eastAsia="fr-FR"/>
          <w14:ligatures w14:val="none"/>
        </w:rPr>
        <w:t>CHALLENGES: defining brand roles, managing resources, avoiding</w:t>
      </w:r>
    </w:p>
    <w:p w14:paraId="34EEFF1E" w14:textId="77777777" w:rsidR="005D6B22" w:rsidRPr="005D6B22" w:rsidRDefault="005D6B22" w:rsidP="005D6B22">
      <w:pPr>
        <w:spacing w:after="0" w:line="240" w:lineRule="auto"/>
        <w:ind w:left="360"/>
        <w:rPr>
          <w:rFonts w:eastAsia="Times New Roman" w:cs="Times New Roman"/>
          <w:color w:val="000000"/>
          <w:kern w:val="0"/>
          <w:lang w:val="en-US" w:eastAsia="fr-FR"/>
          <w14:ligatures w14:val="none"/>
        </w:rPr>
      </w:pPr>
      <w:r w:rsidRPr="005D6B22">
        <w:rPr>
          <w:rFonts w:eastAsia="Times New Roman" w:cs="Times New Roman"/>
          <w:color w:val="000000"/>
          <w:kern w:val="0"/>
          <w:lang w:val="en-US" w:eastAsia="fr-FR"/>
          <w14:ligatures w14:val="none"/>
        </w:rPr>
        <w:t>cannibaliza9on.</w:t>
      </w:r>
    </w:p>
    <w:p w14:paraId="62EF35ED" w14:textId="77777777" w:rsidR="005D6B22" w:rsidRPr="005D6B22" w:rsidRDefault="005D6B22" w:rsidP="005D6B22">
      <w:pPr>
        <w:spacing w:after="0" w:line="240" w:lineRule="auto"/>
        <w:rPr>
          <w:rFonts w:eastAsia="Times New Roman" w:cs="Times New Roman"/>
          <w:color w:val="000000"/>
          <w:kern w:val="0"/>
          <w:lang w:val="en-US" w:eastAsia="fr-FR"/>
          <w14:ligatures w14:val="none"/>
        </w:rPr>
      </w:pPr>
    </w:p>
    <w:p w14:paraId="4FBDDF0A" w14:textId="72EF5726" w:rsidR="005D6B22" w:rsidRPr="005D6B22" w:rsidRDefault="005D6B22" w:rsidP="005D6B22">
      <w:pPr>
        <w:pStyle w:val="Paragraphedeliste"/>
        <w:numPr>
          <w:ilvl w:val="0"/>
          <w:numId w:val="11"/>
        </w:numPr>
        <w:spacing w:after="0" w:line="240" w:lineRule="auto"/>
        <w:rPr>
          <w:rFonts w:eastAsia="Times New Roman" w:cs="Times New Roman"/>
          <w:color w:val="000000"/>
          <w:kern w:val="0"/>
          <w:lang w:val="en-US" w:eastAsia="fr-FR"/>
          <w14:ligatures w14:val="none"/>
        </w:rPr>
      </w:pPr>
      <w:r w:rsidRPr="005D6B22">
        <w:rPr>
          <w:rFonts w:eastAsia="Times New Roman" w:cs="Times New Roman"/>
          <w:color w:val="000000"/>
          <w:kern w:val="0"/>
          <w:lang w:val="en-US" w:eastAsia="fr-FR"/>
          <w14:ligatures w14:val="none"/>
        </w:rPr>
        <w:t>PORTFOLIO OPTIMIZATION: Audit → Map → Ra9onalize → Leverage.</w:t>
      </w:r>
    </w:p>
    <w:p w14:paraId="422264DD" w14:textId="2405544F" w:rsidR="005D6B22" w:rsidRPr="005D6B22" w:rsidRDefault="005D6B22" w:rsidP="005D6B22">
      <w:pPr>
        <w:spacing w:after="0" w:line="240" w:lineRule="auto"/>
        <w:ind w:left="360"/>
        <w:rPr>
          <w:rFonts w:eastAsia="Times New Roman" w:cs="Times New Roman"/>
          <w:color w:val="000000"/>
          <w:kern w:val="0"/>
          <w:lang w:val="en-US" w:eastAsia="fr-FR"/>
          <w14:ligatures w14:val="none"/>
        </w:rPr>
      </w:pPr>
      <w:r w:rsidRPr="005D6B22">
        <w:rPr>
          <w:rFonts w:eastAsia="Times New Roman" w:cs="Times New Roman"/>
          <w:color w:val="000000"/>
          <w:kern w:val="0"/>
          <w:lang w:val="en-US" w:eastAsia="fr-FR"/>
          <w14:ligatures w14:val="none"/>
        </w:rPr>
        <w:t>Example: Unilever aligns 400+ brands under unified sustainability goals.</w:t>
      </w:r>
    </w:p>
    <w:p w14:paraId="6D98235E" w14:textId="77777777" w:rsidR="005D6B22" w:rsidRPr="005D6B22" w:rsidRDefault="005D6B22" w:rsidP="005D6B22">
      <w:pPr>
        <w:spacing w:after="0" w:line="240" w:lineRule="auto"/>
        <w:rPr>
          <w:rFonts w:eastAsia="Times New Roman" w:cs="Times New Roman"/>
          <w:color w:val="000000"/>
          <w:kern w:val="0"/>
          <w:lang w:val="en-US" w:eastAsia="fr-FR"/>
          <w14:ligatures w14:val="none"/>
        </w:rPr>
      </w:pPr>
    </w:p>
    <w:p w14:paraId="3C845125" w14:textId="77777777" w:rsidR="005D6B22" w:rsidRPr="005D6B22" w:rsidRDefault="005D6B22" w:rsidP="005D6B22">
      <w:pPr>
        <w:spacing w:after="0" w:line="240" w:lineRule="auto"/>
        <w:rPr>
          <w:rFonts w:eastAsia="Times New Roman" w:cs="Times New Roman"/>
          <w:color w:val="000000"/>
          <w:kern w:val="0"/>
          <w:lang w:val="en-US" w:eastAsia="fr-FR"/>
          <w14:ligatures w14:val="none"/>
        </w:rPr>
      </w:pPr>
      <w:r w:rsidRPr="005D6B22">
        <w:rPr>
          <w:rFonts w:ascii="Apple Color Emoji" w:eastAsia="Times New Roman" w:hAnsi="Apple Color Emoji" w:cs="Apple Color Emoji"/>
          <w:color w:val="000000"/>
          <w:kern w:val="0"/>
          <w:lang w:val="en-US" w:eastAsia="fr-FR"/>
          <w14:ligatures w14:val="none"/>
        </w:rPr>
        <w:t>✅</w:t>
      </w:r>
      <w:r w:rsidRPr="005D6B22">
        <w:rPr>
          <w:rFonts w:eastAsia="Times New Roman" w:cs="Times New Roman"/>
          <w:color w:val="000000"/>
          <w:kern w:val="0"/>
          <w:lang w:val="en-US" w:eastAsia="fr-FR"/>
          <w14:ligatures w14:val="none"/>
        </w:rPr>
        <w:t xml:space="preserve"> PRAGMATIC INSIGHT:</w:t>
      </w:r>
    </w:p>
    <w:p w14:paraId="3B29D0A2" w14:textId="77777777" w:rsidR="005D6B22" w:rsidRPr="005D6B22" w:rsidRDefault="005D6B22" w:rsidP="005D6B22">
      <w:pPr>
        <w:spacing w:after="0" w:line="240" w:lineRule="auto"/>
        <w:rPr>
          <w:rFonts w:eastAsia="Times New Roman" w:cs="Times New Roman"/>
          <w:color w:val="000000"/>
          <w:kern w:val="0"/>
          <w:lang w:val="en-US" w:eastAsia="fr-FR"/>
          <w14:ligatures w14:val="none"/>
        </w:rPr>
      </w:pPr>
      <w:r w:rsidRPr="005D6B22">
        <w:rPr>
          <w:rFonts w:eastAsia="Times New Roman" w:cs="Times New Roman"/>
          <w:color w:val="000000"/>
          <w:kern w:val="0"/>
          <w:lang w:val="en-US" w:eastAsia="fr-FR"/>
          <w14:ligatures w14:val="none"/>
        </w:rPr>
        <w:t>Balance focus (e</w:t>
      </w:r>
      <w:r w:rsidRPr="005D6B22">
        <w:rPr>
          <w:rFonts w:ascii="Cambria Math" w:eastAsia="Times New Roman" w:hAnsi="Cambria Math" w:cs="Cambria Math"/>
          <w:color w:val="000000"/>
          <w:kern w:val="0"/>
          <w:lang w:val="en-US" w:eastAsia="fr-FR"/>
          <w14:ligatures w14:val="none"/>
        </w:rPr>
        <w:t>ﬃ</w:t>
      </w:r>
      <w:r w:rsidRPr="005D6B22">
        <w:rPr>
          <w:rFonts w:eastAsia="Times New Roman" w:cs="Times New Roman"/>
          <w:color w:val="000000"/>
          <w:kern w:val="0"/>
          <w:lang w:val="en-US" w:eastAsia="fr-FR"/>
          <w14:ligatures w14:val="none"/>
        </w:rPr>
        <w:t>ciency) with breadth (market reach).</w:t>
      </w:r>
    </w:p>
    <w:p w14:paraId="709A2520" w14:textId="77777777" w:rsidR="005D6B22" w:rsidRDefault="005D6B22" w:rsidP="00760639">
      <w:pPr>
        <w:spacing w:after="0" w:line="240" w:lineRule="auto"/>
        <w:ind w:left="360"/>
        <w:rPr>
          <w:rFonts w:eastAsia="Times New Roman" w:cs="Times New Roman"/>
          <w:color w:val="000000"/>
          <w:kern w:val="0"/>
          <w:lang w:val="en-US" w:eastAsia="fr-FR"/>
          <w14:ligatures w14:val="none"/>
        </w:rPr>
      </w:pPr>
    </w:p>
    <w:p w14:paraId="0586EB81" w14:textId="77777777" w:rsidR="005D6B22" w:rsidRPr="005D6B22" w:rsidRDefault="005D6B22" w:rsidP="00760639">
      <w:pPr>
        <w:spacing w:after="0" w:line="240" w:lineRule="auto"/>
        <w:ind w:left="360"/>
        <w:rPr>
          <w:rFonts w:eastAsia="Times New Roman" w:cs="Times New Roman"/>
          <w:color w:val="000000"/>
          <w:kern w:val="0"/>
          <w:lang w:val="en-US" w:eastAsia="fr-FR"/>
          <w14:ligatures w14:val="none"/>
        </w:rPr>
      </w:pPr>
    </w:p>
    <w:p w14:paraId="65AA27E2" w14:textId="77777777" w:rsidR="00760639" w:rsidRDefault="00760639" w:rsidP="00F87999">
      <w:pPr>
        <w:rPr>
          <w:lang w:val="en-US"/>
        </w:rPr>
      </w:pPr>
    </w:p>
    <w:p w14:paraId="2F20BF76" w14:textId="77777777" w:rsidR="008F642C" w:rsidRPr="008F642C" w:rsidRDefault="008F642C" w:rsidP="008F642C">
      <w:pPr>
        <w:spacing w:after="0" w:line="240" w:lineRule="auto"/>
        <w:rPr>
          <w:rFonts w:ascii="Helvetica" w:eastAsia="Times New Roman" w:hAnsi="Helvetica" w:cs="Times New Roman"/>
          <w:color w:val="000000"/>
          <w:kern w:val="0"/>
          <w:sz w:val="30"/>
          <w:szCs w:val="30"/>
          <w:lang w:eastAsia="fr-FR"/>
          <w14:ligatures w14:val="none"/>
        </w:rPr>
      </w:pPr>
      <w:r w:rsidRPr="008F642C">
        <w:rPr>
          <w:rFonts w:ascii="Helvetica" w:eastAsia="Times New Roman" w:hAnsi="Helvetica" w:cs="Times New Roman"/>
          <w:color w:val="000000"/>
          <w:kern w:val="0"/>
          <w:sz w:val="30"/>
          <w:szCs w:val="30"/>
          <w:lang w:eastAsia="fr-FR"/>
          <w14:ligatures w14:val="none"/>
        </w:rPr>
        <w:t xml:space="preserve">Open </w:t>
      </w:r>
      <w:proofErr w:type="spellStart"/>
      <w:r w:rsidRPr="008F642C">
        <w:rPr>
          <w:rFonts w:ascii="Helvetica" w:eastAsia="Times New Roman" w:hAnsi="Helvetica" w:cs="Times New Roman"/>
          <w:color w:val="000000"/>
          <w:kern w:val="0"/>
          <w:sz w:val="30"/>
          <w:szCs w:val="30"/>
          <w:lang w:eastAsia="fr-FR"/>
          <w14:ligatures w14:val="none"/>
        </w:rPr>
        <w:t>Happiness</w:t>
      </w:r>
      <w:proofErr w:type="spellEnd"/>
      <w:r w:rsidRPr="008F642C">
        <w:rPr>
          <w:rFonts w:ascii="Helvetica" w:eastAsia="Times New Roman" w:hAnsi="Helvetica" w:cs="Times New Roman"/>
          <w:color w:val="000000"/>
          <w:kern w:val="0"/>
          <w:sz w:val="30"/>
          <w:szCs w:val="30"/>
          <w:lang w:eastAsia="fr-FR"/>
          <w14:ligatures w14:val="none"/>
        </w:rPr>
        <w:t>, sharing moments, collective</w:t>
      </w:r>
    </w:p>
    <w:p w14:paraId="165DE976" w14:textId="77777777" w:rsidR="008F642C" w:rsidRPr="008F642C" w:rsidRDefault="008F642C" w:rsidP="008F642C">
      <w:pPr>
        <w:spacing w:after="0" w:line="240" w:lineRule="auto"/>
        <w:rPr>
          <w:rFonts w:ascii="Helvetica" w:eastAsia="Times New Roman" w:hAnsi="Helvetica" w:cs="Times New Roman"/>
          <w:color w:val="000000"/>
          <w:kern w:val="0"/>
          <w:sz w:val="30"/>
          <w:szCs w:val="30"/>
          <w:lang w:eastAsia="fr-FR"/>
          <w14:ligatures w14:val="none"/>
        </w:rPr>
      </w:pPr>
      <w:proofErr w:type="gramStart"/>
      <w:r w:rsidRPr="008F642C">
        <w:rPr>
          <w:rFonts w:ascii="Helvetica" w:eastAsia="Times New Roman" w:hAnsi="Helvetica" w:cs="Times New Roman"/>
          <w:color w:val="000000"/>
          <w:kern w:val="0"/>
          <w:sz w:val="30"/>
          <w:szCs w:val="30"/>
          <w:lang w:eastAsia="fr-FR"/>
          <w14:ligatures w14:val="none"/>
        </w:rPr>
        <w:t>memory</w:t>
      </w:r>
      <w:proofErr w:type="gramEnd"/>
      <w:r w:rsidRPr="008F642C">
        <w:rPr>
          <w:rFonts w:ascii="Helvetica" w:eastAsia="Times New Roman" w:hAnsi="Helvetica" w:cs="Times New Roman"/>
          <w:color w:val="000000"/>
          <w:kern w:val="0"/>
          <w:sz w:val="30"/>
          <w:szCs w:val="30"/>
          <w:lang w:eastAsia="fr-FR"/>
          <w14:ligatures w14:val="none"/>
        </w:rPr>
        <w:t>.</w:t>
      </w:r>
    </w:p>
    <w:p w14:paraId="2BD2144F" w14:textId="77777777" w:rsidR="008F642C" w:rsidRPr="008F642C" w:rsidRDefault="008F642C" w:rsidP="008F642C">
      <w:pPr>
        <w:spacing w:after="0" w:line="240" w:lineRule="auto"/>
        <w:rPr>
          <w:rFonts w:ascii="Helvetica" w:eastAsia="Times New Roman" w:hAnsi="Helvetica" w:cs="Times New Roman"/>
          <w:color w:val="000000"/>
          <w:kern w:val="0"/>
          <w:sz w:val="30"/>
          <w:szCs w:val="30"/>
          <w:lang w:eastAsia="fr-FR"/>
          <w14:ligatures w14:val="none"/>
        </w:rPr>
      </w:pPr>
      <w:r w:rsidRPr="008F642C">
        <w:rPr>
          <w:rFonts w:ascii="Helvetica" w:eastAsia="Times New Roman" w:hAnsi="Helvetica" w:cs="Times New Roman"/>
          <w:color w:val="000000"/>
          <w:kern w:val="0"/>
          <w:sz w:val="30"/>
          <w:szCs w:val="30"/>
          <w:lang w:eastAsia="fr-FR"/>
          <w14:ligatures w14:val="none"/>
        </w:rPr>
        <w:t xml:space="preserve">Slogans like “Have </w:t>
      </w:r>
      <w:proofErr w:type="gramStart"/>
      <w:r w:rsidRPr="008F642C">
        <w:rPr>
          <w:rFonts w:ascii="Helvetica" w:eastAsia="Times New Roman" w:hAnsi="Helvetica" w:cs="Times New Roman"/>
          <w:color w:val="000000"/>
          <w:kern w:val="0"/>
          <w:sz w:val="30"/>
          <w:szCs w:val="30"/>
          <w:lang w:eastAsia="fr-FR"/>
          <w14:ligatures w14:val="none"/>
        </w:rPr>
        <w:t>a</w:t>
      </w:r>
      <w:proofErr w:type="gramEnd"/>
      <w:r w:rsidRPr="008F642C">
        <w:rPr>
          <w:rFonts w:ascii="Helvetica" w:eastAsia="Times New Roman" w:hAnsi="Helvetica" w:cs="Times New Roman"/>
          <w:color w:val="000000"/>
          <w:kern w:val="0"/>
          <w:sz w:val="30"/>
          <w:szCs w:val="30"/>
          <w:lang w:eastAsia="fr-FR"/>
          <w14:ligatures w14:val="none"/>
        </w:rPr>
        <w:t xml:space="preserve"> Coke and a </w:t>
      </w:r>
      <w:proofErr w:type="spellStart"/>
      <w:r w:rsidRPr="008F642C">
        <w:rPr>
          <w:rFonts w:ascii="Helvetica" w:eastAsia="Times New Roman" w:hAnsi="Helvetica" w:cs="Times New Roman"/>
          <w:color w:val="000000"/>
          <w:kern w:val="0"/>
          <w:sz w:val="30"/>
          <w:szCs w:val="30"/>
          <w:lang w:eastAsia="fr-FR"/>
          <w14:ligatures w14:val="none"/>
        </w:rPr>
        <w:t>Smile</w:t>
      </w:r>
      <w:proofErr w:type="spellEnd"/>
      <w:r w:rsidRPr="008F642C">
        <w:rPr>
          <w:rFonts w:ascii="Helvetica" w:eastAsia="Times New Roman" w:hAnsi="Helvetica" w:cs="Times New Roman"/>
          <w:color w:val="000000"/>
          <w:kern w:val="0"/>
          <w:sz w:val="30"/>
          <w:szCs w:val="30"/>
          <w:lang w:eastAsia="fr-FR"/>
          <w14:ligatures w14:val="none"/>
        </w:rPr>
        <w:t xml:space="preserve">.” </w:t>
      </w:r>
      <w:proofErr w:type="spellStart"/>
      <w:r w:rsidRPr="008F642C">
        <w:rPr>
          <w:rFonts w:ascii="Helvetica" w:eastAsia="Times New Roman" w:hAnsi="Helvetica" w:cs="Times New Roman"/>
          <w:color w:val="000000"/>
          <w:kern w:val="0"/>
          <w:sz w:val="30"/>
          <w:szCs w:val="30"/>
          <w:lang w:eastAsia="fr-FR"/>
          <w14:ligatures w14:val="none"/>
        </w:rPr>
        <w:t>Selling</w:t>
      </w:r>
      <w:proofErr w:type="spellEnd"/>
      <w:r w:rsidRPr="008F642C">
        <w:rPr>
          <w:rFonts w:ascii="Helvetica" w:eastAsia="Times New Roman" w:hAnsi="Helvetica" w:cs="Times New Roman"/>
          <w:color w:val="000000"/>
          <w:kern w:val="0"/>
          <w:sz w:val="30"/>
          <w:szCs w:val="30"/>
          <w:lang w:eastAsia="fr-FR"/>
          <w14:ligatures w14:val="none"/>
        </w:rPr>
        <w:t xml:space="preserve"> a</w:t>
      </w:r>
    </w:p>
    <w:p w14:paraId="3561D645" w14:textId="77777777" w:rsidR="008F642C" w:rsidRPr="008F642C" w:rsidRDefault="008F642C" w:rsidP="008F642C">
      <w:pPr>
        <w:spacing w:after="0" w:line="240" w:lineRule="auto"/>
        <w:rPr>
          <w:rFonts w:ascii="Helvetica" w:eastAsia="Times New Roman" w:hAnsi="Helvetica" w:cs="Times New Roman"/>
          <w:color w:val="000000"/>
          <w:kern w:val="0"/>
          <w:sz w:val="30"/>
          <w:szCs w:val="30"/>
          <w:lang w:eastAsia="fr-FR"/>
          <w14:ligatures w14:val="none"/>
        </w:rPr>
      </w:pPr>
      <w:proofErr w:type="gramStart"/>
      <w:r w:rsidRPr="008F642C">
        <w:rPr>
          <w:rFonts w:ascii="Helvetica" w:eastAsia="Times New Roman" w:hAnsi="Helvetica" w:cs="Times New Roman"/>
          <w:color w:val="000000"/>
          <w:kern w:val="0"/>
          <w:sz w:val="30"/>
          <w:szCs w:val="30"/>
          <w:lang w:eastAsia="fr-FR"/>
          <w14:ligatures w14:val="none"/>
        </w:rPr>
        <w:t>moment</w:t>
      </w:r>
      <w:proofErr w:type="gramEnd"/>
      <w:r w:rsidRPr="008F642C">
        <w:rPr>
          <w:rFonts w:ascii="Helvetica" w:eastAsia="Times New Roman" w:hAnsi="Helvetica" w:cs="Times New Roman"/>
          <w:color w:val="000000"/>
          <w:kern w:val="0"/>
          <w:sz w:val="30"/>
          <w:szCs w:val="30"/>
          <w:lang w:eastAsia="fr-FR"/>
          <w14:ligatures w14:val="none"/>
        </w:rPr>
        <w:t xml:space="preserve"> of </w:t>
      </w:r>
      <w:proofErr w:type="spellStart"/>
      <w:r w:rsidRPr="008F642C">
        <w:rPr>
          <w:rFonts w:ascii="Helvetica" w:eastAsia="Times New Roman" w:hAnsi="Helvetica" w:cs="Times New Roman"/>
          <w:color w:val="000000"/>
          <w:kern w:val="0"/>
          <w:sz w:val="30"/>
          <w:szCs w:val="30"/>
          <w:lang w:eastAsia="fr-FR"/>
          <w14:ligatures w14:val="none"/>
        </w:rPr>
        <w:t>joy</w:t>
      </w:r>
      <w:proofErr w:type="spellEnd"/>
      <w:r w:rsidRPr="008F642C">
        <w:rPr>
          <w:rFonts w:ascii="Helvetica" w:eastAsia="Times New Roman" w:hAnsi="Helvetica" w:cs="Times New Roman"/>
          <w:color w:val="000000"/>
          <w:kern w:val="0"/>
          <w:sz w:val="30"/>
          <w:szCs w:val="30"/>
          <w:lang w:eastAsia="fr-FR"/>
          <w14:ligatures w14:val="none"/>
        </w:rPr>
        <w:t>.</w:t>
      </w:r>
    </w:p>
    <w:p w14:paraId="0565D80E" w14:textId="77777777" w:rsidR="008F642C" w:rsidRPr="008F642C" w:rsidRDefault="008F642C" w:rsidP="008F642C">
      <w:pPr>
        <w:spacing w:after="0" w:line="240" w:lineRule="auto"/>
        <w:rPr>
          <w:rFonts w:ascii="Helvetica" w:eastAsia="Times New Roman" w:hAnsi="Helvetica" w:cs="Times New Roman"/>
          <w:color w:val="000000"/>
          <w:kern w:val="0"/>
          <w:sz w:val="30"/>
          <w:szCs w:val="30"/>
          <w:lang w:eastAsia="fr-FR"/>
          <w14:ligatures w14:val="none"/>
        </w:rPr>
      </w:pPr>
      <w:r w:rsidRPr="008F642C">
        <w:rPr>
          <w:rFonts w:ascii="Helvetica" w:eastAsia="Times New Roman" w:hAnsi="Helvetica" w:cs="Times New Roman"/>
          <w:color w:val="000000"/>
          <w:kern w:val="0"/>
          <w:sz w:val="30"/>
          <w:szCs w:val="30"/>
          <w:lang w:eastAsia="fr-FR"/>
          <w14:ligatures w14:val="none"/>
        </w:rPr>
        <w:t xml:space="preserve">- Bright </w:t>
      </w:r>
      <w:proofErr w:type="spellStart"/>
      <w:r w:rsidRPr="008F642C">
        <w:rPr>
          <w:rFonts w:ascii="Helvetica" w:eastAsia="Times New Roman" w:hAnsi="Helvetica" w:cs="Times New Roman"/>
          <w:color w:val="000000"/>
          <w:kern w:val="0"/>
          <w:sz w:val="30"/>
          <w:szCs w:val="30"/>
          <w:lang w:eastAsia="fr-FR"/>
          <w14:ligatures w14:val="none"/>
        </w:rPr>
        <w:t>red</w:t>
      </w:r>
      <w:proofErr w:type="spellEnd"/>
      <w:r w:rsidRPr="008F642C">
        <w:rPr>
          <w:rFonts w:ascii="Helvetica" w:eastAsia="Times New Roman" w:hAnsi="Helvetica" w:cs="Times New Roman"/>
          <w:color w:val="000000"/>
          <w:kern w:val="0"/>
          <w:sz w:val="30"/>
          <w:szCs w:val="30"/>
          <w:lang w:eastAsia="fr-FR"/>
          <w14:ligatures w14:val="none"/>
        </w:rPr>
        <w:t xml:space="preserve"> </w:t>
      </w:r>
      <w:proofErr w:type="spellStart"/>
      <w:r w:rsidRPr="008F642C">
        <w:rPr>
          <w:rFonts w:ascii="Helvetica" w:eastAsia="Times New Roman" w:hAnsi="Helvetica" w:cs="Times New Roman"/>
          <w:color w:val="000000"/>
          <w:kern w:val="0"/>
          <w:sz w:val="30"/>
          <w:szCs w:val="30"/>
          <w:lang w:eastAsia="fr-FR"/>
          <w14:ligatures w14:val="none"/>
        </w:rPr>
        <w:t>color</w:t>
      </w:r>
      <w:proofErr w:type="spellEnd"/>
      <w:r w:rsidRPr="008F642C">
        <w:rPr>
          <w:rFonts w:ascii="Helvetica" w:eastAsia="Times New Roman" w:hAnsi="Helvetica" w:cs="Times New Roman"/>
          <w:color w:val="000000"/>
          <w:kern w:val="0"/>
          <w:sz w:val="30"/>
          <w:szCs w:val="30"/>
          <w:lang w:eastAsia="fr-FR"/>
          <w14:ligatures w14:val="none"/>
        </w:rPr>
        <w:t xml:space="preserve"> </w:t>
      </w:r>
      <w:proofErr w:type="spellStart"/>
      <w:r w:rsidRPr="008F642C">
        <w:rPr>
          <w:rFonts w:ascii="Helvetica" w:eastAsia="Times New Roman" w:hAnsi="Helvetica" w:cs="Times New Roman"/>
          <w:color w:val="000000"/>
          <w:kern w:val="0"/>
          <w:sz w:val="30"/>
          <w:szCs w:val="30"/>
          <w:lang w:eastAsia="fr-FR"/>
          <w14:ligatures w14:val="none"/>
        </w:rPr>
        <w:t>psychology</w:t>
      </w:r>
      <w:proofErr w:type="spellEnd"/>
      <w:r w:rsidRPr="008F642C">
        <w:rPr>
          <w:rFonts w:ascii="Helvetica" w:eastAsia="Times New Roman" w:hAnsi="Helvetica" w:cs="Times New Roman"/>
          <w:color w:val="000000"/>
          <w:kern w:val="0"/>
          <w:sz w:val="30"/>
          <w:szCs w:val="30"/>
          <w:lang w:eastAsia="fr-FR"/>
          <w14:ligatures w14:val="none"/>
        </w:rPr>
        <w:t xml:space="preserve"> (</w:t>
      </w:r>
      <w:proofErr w:type="spellStart"/>
      <w:r w:rsidRPr="008F642C">
        <w:rPr>
          <w:rFonts w:ascii="Helvetica" w:eastAsia="Times New Roman" w:hAnsi="Helvetica" w:cs="Times New Roman"/>
          <w:color w:val="000000"/>
          <w:kern w:val="0"/>
          <w:sz w:val="30"/>
          <w:szCs w:val="30"/>
          <w:lang w:eastAsia="fr-FR"/>
          <w14:ligatures w14:val="none"/>
        </w:rPr>
        <w:t>associated</w:t>
      </w:r>
      <w:proofErr w:type="spellEnd"/>
      <w:r w:rsidRPr="008F642C">
        <w:rPr>
          <w:rFonts w:ascii="Helvetica" w:eastAsia="Times New Roman" w:hAnsi="Helvetica" w:cs="Times New Roman"/>
          <w:color w:val="000000"/>
          <w:kern w:val="0"/>
          <w:sz w:val="30"/>
          <w:szCs w:val="30"/>
          <w:lang w:eastAsia="fr-FR"/>
          <w14:ligatures w14:val="none"/>
        </w:rPr>
        <w:t xml:space="preserve"> </w:t>
      </w:r>
      <w:proofErr w:type="spellStart"/>
      <w:r w:rsidRPr="008F642C">
        <w:rPr>
          <w:rFonts w:ascii="Helvetica" w:eastAsia="Times New Roman" w:hAnsi="Helvetica" w:cs="Times New Roman"/>
          <w:color w:val="000000"/>
          <w:kern w:val="0"/>
          <w:sz w:val="30"/>
          <w:szCs w:val="30"/>
          <w:lang w:eastAsia="fr-FR"/>
          <w14:ligatures w14:val="none"/>
        </w:rPr>
        <w:t>with</w:t>
      </w:r>
      <w:proofErr w:type="spellEnd"/>
      <w:r w:rsidRPr="008F642C">
        <w:rPr>
          <w:rFonts w:ascii="Helvetica" w:eastAsia="Times New Roman" w:hAnsi="Helvetica" w:cs="Times New Roman"/>
          <w:color w:val="000000"/>
          <w:kern w:val="0"/>
          <w:sz w:val="30"/>
          <w:szCs w:val="30"/>
          <w:lang w:eastAsia="fr-FR"/>
          <w14:ligatures w14:val="none"/>
        </w:rPr>
        <w:t xml:space="preserve"> </w:t>
      </w:r>
      <w:proofErr w:type="spellStart"/>
      <w:r w:rsidRPr="008F642C">
        <w:rPr>
          <w:rFonts w:ascii="Helvetica" w:eastAsia="Times New Roman" w:hAnsi="Helvetica" w:cs="Times New Roman"/>
          <w:color w:val="000000"/>
          <w:kern w:val="0"/>
          <w:sz w:val="30"/>
          <w:szCs w:val="30"/>
          <w:lang w:eastAsia="fr-FR"/>
          <w14:ligatures w14:val="none"/>
        </w:rPr>
        <w:t>energy</w:t>
      </w:r>
      <w:proofErr w:type="spellEnd"/>
    </w:p>
    <w:p w14:paraId="2F1E5366" w14:textId="77777777" w:rsidR="008F642C" w:rsidRPr="008F642C" w:rsidRDefault="008F642C" w:rsidP="008F642C">
      <w:pPr>
        <w:spacing w:after="0" w:line="240" w:lineRule="auto"/>
        <w:rPr>
          <w:rFonts w:ascii="Helvetica" w:eastAsia="Times New Roman" w:hAnsi="Helvetica" w:cs="Times New Roman"/>
          <w:color w:val="000000"/>
          <w:kern w:val="0"/>
          <w:sz w:val="30"/>
          <w:szCs w:val="30"/>
          <w:lang w:eastAsia="fr-FR"/>
          <w14:ligatures w14:val="none"/>
        </w:rPr>
      </w:pPr>
      <w:proofErr w:type="gramStart"/>
      <w:r w:rsidRPr="008F642C">
        <w:rPr>
          <w:rFonts w:ascii="Helvetica" w:eastAsia="Times New Roman" w:hAnsi="Helvetica" w:cs="Times New Roman"/>
          <w:color w:val="000000"/>
          <w:kern w:val="0"/>
          <w:sz w:val="30"/>
          <w:szCs w:val="30"/>
          <w:lang w:eastAsia="fr-FR"/>
          <w14:ligatures w14:val="none"/>
        </w:rPr>
        <w:t>and</w:t>
      </w:r>
      <w:proofErr w:type="gramEnd"/>
      <w:r w:rsidRPr="008F642C">
        <w:rPr>
          <w:rFonts w:ascii="Helvetica" w:eastAsia="Times New Roman" w:hAnsi="Helvetica" w:cs="Times New Roman"/>
          <w:color w:val="000000"/>
          <w:kern w:val="0"/>
          <w:sz w:val="30"/>
          <w:szCs w:val="30"/>
          <w:lang w:eastAsia="fr-FR"/>
          <w14:ligatures w14:val="none"/>
        </w:rPr>
        <w:t xml:space="preserve"> </w:t>
      </w:r>
      <w:proofErr w:type="spellStart"/>
      <w:r w:rsidRPr="008F642C">
        <w:rPr>
          <w:rFonts w:ascii="Helvetica" w:eastAsia="Times New Roman" w:hAnsi="Helvetica" w:cs="Times New Roman"/>
          <w:color w:val="000000"/>
          <w:kern w:val="0"/>
          <w:sz w:val="30"/>
          <w:szCs w:val="30"/>
          <w:lang w:eastAsia="fr-FR"/>
          <w14:ligatures w14:val="none"/>
        </w:rPr>
        <w:t>positivity</w:t>
      </w:r>
      <w:proofErr w:type="spellEnd"/>
      <w:r w:rsidRPr="008F642C">
        <w:rPr>
          <w:rFonts w:ascii="Helvetica" w:eastAsia="Times New Roman" w:hAnsi="Helvetica" w:cs="Times New Roman"/>
          <w:color w:val="000000"/>
          <w:kern w:val="0"/>
          <w:sz w:val="30"/>
          <w:szCs w:val="30"/>
          <w:lang w:eastAsia="fr-FR"/>
          <w14:ligatures w14:val="none"/>
        </w:rPr>
        <w:t xml:space="preserve">). </w:t>
      </w:r>
      <w:proofErr w:type="spellStart"/>
      <w:r w:rsidRPr="008F642C">
        <w:rPr>
          <w:rFonts w:ascii="Helvetica" w:eastAsia="Times New Roman" w:hAnsi="Helvetica" w:cs="Times New Roman"/>
          <w:color w:val="000000"/>
          <w:kern w:val="0"/>
          <w:sz w:val="30"/>
          <w:szCs w:val="30"/>
          <w:lang w:eastAsia="fr-FR"/>
          <w14:ligatures w14:val="none"/>
        </w:rPr>
        <w:t>Emotional</w:t>
      </w:r>
      <w:proofErr w:type="spellEnd"/>
      <w:r w:rsidRPr="008F642C">
        <w:rPr>
          <w:rFonts w:ascii="Helvetica" w:eastAsia="Times New Roman" w:hAnsi="Helvetica" w:cs="Times New Roman"/>
          <w:color w:val="000000"/>
          <w:kern w:val="0"/>
          <w:sz w:val="30"/>
          <w:szCs w:val="30"/>
          <w:lang w:eastAsia="fr-FR"/>
          <w14:ligatures w14:val="none"/>
        </w:rPr>
        <w:t xml:space="preserve"> music and “</w:t>
      </w:r>
      <w:proofErr w:type="spellStart"/>
      <w:r w:rsidRPr="008F642C">
        <w:rPr>
          <w:rFonts w:ascii="Helvetica" w:eastAsia="Times New Roman" w:hAnsi="Helvetica" w:cs="Times New Roman"/>
          <w:color w:val="000000"/>
          <w:kern w:val="0"/>
          <w:sz w:val="30"/>
          <w:szCs w:val="30"/>
          <w:lang w:eastAsia="fr-FR"/>
          <w14:ligatures w14:val="none"/>
        </w:rPr>
        <w:t>feel</w:t>
      </w:r>
      <w:proofErr w:type="spellEnd"/>
      <w:r w:rsidRPr="008F642C">
        <w:rPr>
          <w:rFonts w:ascii="Helvetica" w:eastAsia="Times New Roman" w:hAnsi="Helvetica" w:cs="Times New Roman"/>
          <w:color w:val="000000"/>
          <w:kern w:val="0"/>
          <w:sz w:val="30"/>
          <w:szCs w:val="30"/>
          <w:lang w:eastAsia="fr-FR"/>
          <w14:ligatures w14:val="none"/>
        </w:rPr>
        <w:t>-good”</w:t>
      </w:r>
    </w:p>
    <w:p w14:paraId="39724061" w14:textId="77777777" w:rsidR="008F642C" w:rsidRPr="008F642C" w:rsidRDefault="008F642C" w:rsidP="008F642C">
      <w:pPr>
        <w:spacing w:after="0" w:line="240" w:lineRule="auto"/>
        <w:rPr>
          <w:rFonts w:ascii="Helvetica" w:eastAsia="Times New Roman" w:hAnsi="Helvetica" w:cs="Times New Roman"/>
          <w:color w:val="000000"/>
          <w:kern w:val="0"/>
          <w:sz w:val="30"/>
          <w:szCs w:val="30"/>
          <w:lang w:eastAsia="fr-FR"/>
          <w14:ligatures w14:val="none"/>
        </w:rPr>
      </w:pPr>
      <w:proofErr w:type="gramStart"/>
      <w:r w:rsidRPr="008F642C">
        <w:rPr>
          <w:rFonts w:ascii="Helvetica" w:eastAsia="Times New Roman" w:hAnsi="Helvetica" w:cs="Times New Roman"/>
          <w:color w:val="000000"/>
          <w:kern w:val="0"/>
          <w:sz w:val="30"/>
          <w:szCs w:val="30"/>
          <w:lang w:eastAsia="fr-FR"/>
          <w14:ligatures w14:val="none"/>
        </w:rPr>
        <w:t>storytelling</w:t>
      </w:r>
      <w:proofErr w:type="gramEnd"/>
      <w:r w:rsidRPr="008F642C">
        <w:rPr>
          <w:rFonts w:ascii="Helvetica" w:eastAsia="Times New Roman" w:hAnsi="Helvetica" w:cs="Times New Roman"/>
          <w:color w:val="000000"/>
          <w:kern w:val="0"/>
          <w:sz w:val="30"/>
          <w:szCs w:val="30"/>
          <w:lang w:eastAsia="fr-FR"/>
          <w14:ligatures w14:val="none"/>
        </w:rPr>
        <w:t>.</w:t>
      </w:r>
    </w:p>
    <w:p w14:paraId="625BD0FC" w14:textId="77777777" w:rsidR="008F642C" w:rsidRPr="008F642C" w:rsidRDefault="008F642C" w:rsidP="008F642C">
      <w:pPr>
        <w:spacing w:after="0" w:line="240" w:lineRule="auto"/>
        <w:rPr>
          <w:rFonts w:ascii="Helvetica" w:eastAsia="Times New Roman" w:hAnsi="Helvetica" w:cs="Times New Roman"/>
          <w:color w:val="355BB7"/>
          <w:kern w:val="0"/>
          <w:sz w:val="30"/>
          <w:szCs w:val="30"/>
          <w:lang w:eastAsia="fr-FR"/>
          <w14:ligatures w14:val="none"/>
        </w:rPr>
      </w:pPr>
      <w:r w:rsidRPr="008F642C">
        <w:rPr>
          <w:rFonts w:ascii="Helvetica" w:eastAsia="Times New Roman" w:hAnsi="Helvetica" w:cs="Times New Roman"/>
          <w:color w:val="355BB7"/>
          <w:kern w:val="0"/>
          <w:sz w:val="30"/>
          <w:szCs w:val="30"/>
          <w:lang w:eastAsia="fr-FR"/>
          <w14:ligatures w14:val="none"/>
        </w:rPr>
        <w:lastRenderedPageBreak/>
        <w:t>CUSTOMER’S</w:t>
      </w:r>
    </w:p>
    <w:p w14:paraId="776D3ADF" w14:textId="77777777" w:rsidR="008F642C" w:rsidRDefault="008F642C" w:rsidP="008F642C">
      <w:pPr>
        <w:spacing w:after="0" w:line="240" w:lineRule="auto"/>
        <w:rPr>
          <w:rFonts w:ascii="Helvetica" w:eastAsia="Times New Roman" w:hAnsi="Helvetica" w:cs="Times New Roman"/>
          <w:color w:val="355BB7"/>
          <w:kern w:val="0"/>
          <w:sz w:val="30"/>
          <w:szCs w:val="30"/>
          <w:lang w:eastAsia="fr-FR"/>
          <w14:ligatures w14:val="none"/>
        </w:rPr>
      </w:pPr>
      <w:r w:rsidRPr="008F642C">
        <w:rPr>
          <w:rFonts w:ascii="Helvetica" w:eastAsia="Times New Roman" w:hAnsi="Helvetica" w:cs="Times New Roman"/>
          <w:color w:val="355BB7"/>
          <w:kern w:val="0"/>
          <w:sz w:val="30"/>
          <w:szCs w:val="30"/>
          <w:lang w:eastAsia="fr-FR"/>
          <w14:ligatures w14:val="none"/>
        </w:rPr>
        <w:t>INTERPRETATION</w:t>
      </w:r>
    </w:p>
    <w:p w14:paraId="7281FF72" w14:textId="77777777" w:rsidR="008F642C" w:rsidRPr="008F642C" w:rsidRDefault="008F642C" w:rsidP="008F642C">
      <w:pPr>
        <w:spacing w:after="0" w:line="240" w:lineRule="auto"/>
        <w:rPr>
          <w:rFonts w:ascii="Helvetica" w:eastAsia="Times New Roman" w:hAnsi="Helvetica" w:cs="Times New Roman"/>
          <w:color w:val="355BB7"/>
          <w:kern w:val="0"/>
          <w:sz w:val="30"/>
          <w:szCs w:val="30"/>
          <w:lang w:eastAsia="fr-FR"/>
          <w14:ligatures w14:val="none"/>
        </w:rPr>
      </w:pPr>
    </w:p>
    <w:p w14:paraId="3478695C" w14:textId="77777777" w:rsidR="008F642C" w:rsidRPr="008F642C" w:rsidRDefault="008F642C" w:rsidP="008F642C">
      <w:pPr>
        <w:spacing w:after="0" w:line="240" w:lineRule="auto"/>
        <w:rPr>
          <w:rFonts w:ascii="Helvetica" w:eastAsia="Times New Roman" w:hAnsi="Helvetica" w:cs="Times New Roman"/>
          <w:color w:val="000000"/>
          <w:kern w:val="0"/>
          <w:sz w:val="30"/>
          <w:szCs w:val="30"/>
          <w:lang w:eastAsia="fr-FR"/>
          <w14:ligatures w14:val="none"/>
        </w:rPr>
      </w:pPr>
      <w:proofErr w:type="spellStart"/>
      <w:r w:rsidRPr="008F642C">
        <w:rPr>
          <w:rFonts w:ascii="Helvetica" w:eastAsia="Times New Roman" w:hAnsi="Helvetica" w:cs="Times New Roman"/>
          <w:color w:val="000000"/>
          <w:kern w:val="0"/>
          <w:sz w:val="30"/>
          <w:szCs w:val="30"/>
          <w:lang w:eastAsia="fr-FR"/>
          <w14:ligatures w14:val="none"/>
        </w:rPr>
        <w:t>Reflects</w:t>
      </w:r>
      <w:proofErr w:type="spellEnd"/>
      <w:r w:rsidRPr="008F642C">
        <w:rPr>
          <w:rFonts w:ascii="Helvetica" w:eastAsia="Times New Roman" w:hAnsi="Helvetica" w:cs="Times New Roman"/>
          <w:color w:val="000000"/>
          <w:kern w:val="0"/>
          <w:sz w:val="30"/>
          <w:szCs w:val="30"/>
          <w:lang w:eastAsia="fr-FR"/>
          <w14:ligatures w14:val="none"/>
        </w:rPr>
        <w:t xml:space="preserve"> </w:t>
      </w:r>
      <w:proofErr w:type="spellStart"/>
      <w:r w:rsidRPr="008F642C">
        <w:rPr>
          <w:rFonts w:ascii="Helvetica" w:eastAsia="Times New Roman" w:hAnsi="Helvetica" w:cs="Times New Roman"/>
          <w:color w:val="000000"/>
          <w:kern w:val="0"/>
          <w:sz w:val="30"/>
          <w:szCs w:val="30"/>
          <w:lang w:eastAsia="fr-FR"/>
          <w14:ligatures w14:val="none"/>
        </w:rPr>
        <w:t>stability</w:t>
      </w:r>
      <w:proofErr w:type="spellEnd"/>
      <w:r w:rsidRPr="008F642C">
        <w:rPr>
          <w:rFonts w:ascii="Helvetica" w:eastAsia="Times New Roman" w:hAnsi="Helvetica" w:cs="Times New Roman"/>
          <w:color w:val="000000"/>
          <w:kern w:val="0"/>
          <w:sz w:val="30"/>
          <w:szCs w:val="30"/>
          <w:lang w:eastAsia="fr-FR"/>
          <w14:ligatures w14:val="none"/>
        </w:rPr>
        <w:t xml:space="preserve">, </w:t>
      </w:r>
      <w:proofErr w:type="spellStart"/>
      <w:r w:rsidRPr="008F642C">
        <w:rPr>
          <w:rFonts w:ascii="Helvetica" w:eastAsia="Times New Roman" w:hAnsi="Helvetica" w:cs="Times New Roman"/>
          <w:color w:val="000000"/>
          <w:kern w:val="0"/>
          <w:sz w:val="30"/>
          <w:szCs w:val="30"/>
          <w:lang w:eastAsia="fr-FR"/>
          <w14:ligatures w14:val="none"/>
        </w:rPr>
        <w:t>rituals</w:t>
      </w:r>
      <w:proofErr w:type="spellEnd"/>
      <w:r w:rsidRPr="008F642C">
        <w:rPr>
          <w:rFonts w:ascii="Helvetica" w:eastAsia="Times New Roman" w:hAnsi="Helvetica" w:cs="Times New Roman"/>
          <w:color w:val="000000"/>
          <w:kern w:val="0"/>
          <w:sz w:val="30"/>
          <w:szCs w:val="30"/>
          <w:lang w:eastAsia="fr-FR"/>
          <w14:ligatures w14:val="none"/>
        </w:rPr>
        <w:t>,</w:t>
      </w:r>
    </w:p>
    <w:p w14:paraId="0A6EBAED" w14:textId="77777777" w:rsidR="008F642C" w:rsidRPr="008F642C" w:rsidRDefault="008F642C" w:rsidP="008F642C">
      <w:pPr>
        <w:spacing w:after="0" w:line="240" w:lineRule="auto"/>
        <w:rPr>
          <w:rFonts w:ascii="Helvetica" w:eastAsia="Times New Roman" w:hAnsi="Helvetica" w:cs="Times New Roman"/>
          <w:color w:val="000000"/>
          <w:kern w:val="0"/>
          <w:sz w:val="30"/>
          <w:szCs w:val="30"/>
          <w:lang w:eastAsia="fr-FR"/>
          <w14:ligatures w14:val="none"/>
        </w:rPr>
      </w:pPr>
      <w:proofErr w:type="spellStart"/>
      <w:proofErr w:type="gramStart"/>
      <w:r w:rsidRPr="008F642C">
        <w:rPr>
          <w:rFonts w:ascii="Helvetica" w:eastAsia="Times New Roman" w:hAnsi="Helvetica" w:cs="Times New Roman"/>
          <w:color w:val="000000"/>
          <w:kern w:val="0"/>
          <w:sz w:val="30"/>
          <w:szCs w:val="30"/>
          <w:lang w:eastAsia="fr-FR"/>
          <w14:ligatures w14:val="none"/>
        </w:rPr>
        <w:t>emotional</w:t>
      </w:r>
      <w:proofErr w:type="spellEnd"/>
      <w:proofErr w:type="gramEnd"/>
      <w:r w:rsidRPr="008F642C">
        <w:rPr>
          <w:rFonts w:ascii="Helvetica" w:eastAsia="Times New Roman" w:hAnsi="Helvetica" w:cs="Times New Roman"/>
          <w:color w:val="000000"/>
          <w:kern w:val="0"/>
          <w:sz w:val="30"/>
          <w:szCs w:val="30"/>
          <w:lang w:eastAsia="fr-FR"/>
          <w14:ligatures w14:val="none"/>
        </w:rPr>
        <w:t xml:space="preserve"> </w:t>
      </w:r>
      <w:proofErr w:type="spellStart"/>
      <w:r w:rsidRPr="008F642C">
        <w:rPr>
          <w:rFonts w:ascii="Helvetica" w:eastAsia="Times New Roman" w:hAnsi="Helvetica" w:cs="Times New Roman"/>
          <w:color w:val="000000"/>
          <w:kern w:val="0"/>
          <w:sz w:val="30"/>
          <w:szCs w:val="30"/>
          <w:lang w:eastAsia="fr-FR"/>
          <w14:ligatures w14:val="none"/>
        </w:rPr>
        <w:t>comfort</w:t>
      </w:r>
      <w:proofErr w:type="spellEnd"/>
      <w:r w:rsidRPr="008F642C">
        <w:rPr>
          <w:rFonts w:ascii="Helvetica" w:eastAsia="Times New Roman" w:hAnsi="Helvetica" w:cs="Times New Roman"/>
          <w:color w:val="000000"/>
          <w:kern w:val="0"/>
          <w:sz w:val="30"/>
          <w:szCs w:val="30"/>
          <w:lang w:eastAsia="fr-FR"/>
          <w14:ligatures w14:val="none"/>
        </w:rPr>
        <w:t xml:space="preserve"> </w:t>
      </w:r>
      <w:proofErr w:type="spellStart"/>
      <w:r w:rsidRPr="008F642C">
        <w:rPr>
          <w:rFonts w:ascii="Helvetica" w:eastAsia="Times New Roman" w:hAnsi="Helvetica" w:cs="Times New Roman"/>
          <w:color w:val="000000"/>
          <w:kern w:val="0"/>
          <w:sz w:val="30"/>
          <w:szCs w:val="30"/>
          <w:lang w:eastAsia="fr-FR"/>
          <w14:ligatures w14:val="none"/>
        </w:rPr>
        <w:t>through</w:t>
      </w:r>
      <w:proofErr w:type="spellEnd"/>
    </w:p>
    <w:p w14:paraId="5505DB08" w14:textId="77777777" w:rsidR="008F642C" w:rsidRPr="008F642C" w:rsidRDefault="008F642C" w:rsidP="008F642C">
      <w:pPr>
        <w:spacing w:after="0" w:line="240" w:lineRule="auto"/>
        <w:rPr>
          <w:rFonts w:ascii="Helvetica" w:eastAsia="Times New Roman" w:hAnsi="Helvetica" w:cs="Times New Roman"/>
          <w:color w:val="000000"/>
          <w:kern w:val="0"/>
          <w:sz w:val="30"/>
          <w:szCs w:val="30"/>
          <w:lang w:eastAsia="fr-FR"/>
          <w14:ligatures w14:val="none"/>
        </w:rPr>
      </w:pPr>
      <w:proofErr w:type="spellStart"/>
      <w:proofErr w:type="gramStart"/>
      <w:r w:rsidRPr="008F642C">
        <w:rPr>
          <w:rFonts w:ascii="Helvetica" w:eastAsia="Times New Roman" w:hAnsi="Helvetica" w:cs="Times New Roman"/>
          <w:color w:val="000000"/>
          <w:kern w:val="0"/>
          <w:sz w:val="30"/>
          <w:szCs w:val="30"/>
          <w:lang w:eastAsia="fr-FR"/>
          <w14:ligatures w14:val="none"/>
        </w:rPr>
        <w:t>iconic</w:t>
      </w:r>
      <w:proofErr w:type="spellEnd"/>
      <w:proofErr w:type="gramEnd"/>
      <w:r w:rsidRPr="008F642C">
        <w:rPr>
          <w:rFonts w:ascii="Helvetica" w:eastAsia="Times New Roman" w:hAnsi="Helvetica" w:cs="Times New Roman"/>
          <w:color w:val="000000"/>
          <w:kern w:val="0"/>
          <w:sz w:val="30"/>
          <w:szCs w:val="30"/>
          <w:lang w:eastAsia="fr-FR"/>
          <w14:ligatures w14:val="none"/>
        </w:rPr>
        <w:t xml:space="preserve"> </w:t>
      </w:r>
      <w:proofErr w:type="spellStart"/>
      <w:r w:rsidRPr="008F642C">
        <w:rPr>
          <w:rFonts w:ascii="Helvetica" w:eastAsia="Times New Roman" w:hAnsi="Helvetica" w:cs="Times New Roman"/>
          <w:color w:val="000000"/>
          <w:kern w:val="0"/>
          <w:sz w:val="30"/>
          <w:szCs w:val="30"/>
          <w:lang w:eastAsia="fr-FR"/>
          <w14:ligatures w14:val="none"/>
        </w:rPr>
        <w:t>advertising</w:t>
      </w:r>
      <w:proofErr w:type="spellEnd"/>
      <w:r w:rsidRPr="008F642C">
        <w:rPr>
          <w:rFonts w:ascii="Helvetica" w:eastAsia="Times New Roman" w:hAnsi="Helvetica" w:cs="Times New Roman"/>
          <w:color w:val="000000"/>
          <w:kern w:val="0"/>
          <w:sz w:val="30"/>
          <w:szCs w:val="30"/>
          <w:lang w:eastAsia="fr-FR"/>
          <w14:ligatures w14:val="none"/>
        </w:rPr>
        <w:t>.</w:t>
      </w:r>
    </w:p>
    <w:p w14:paraId="5CB09FF1" w14:textId="77777777" w:rsidR="008F642C" w:rsidRPr="008F642C" w:rsidRDefault="008F642C" w:rsidP="008F642C">
      <w:pPr>
        <w:spacing w:after="0" w:line="240" w:lineRule="auto"/>
        <w:rPr>
          <w:rFonts w:ascii="Helvetica" w:eastAsia="Times New Roman" w:hAnsi="Helvetica" w:cs="Times New Roman"/>
          <w:color w:val="000000"/>
          <w:kern w:val="0"/>
          <w:sz w:val="30"/>
          <w:szCs w:val="30"/>
          <w:lang w:eastAsia="fr-FR"/>
          <w14:ligatures w14:val="none"/>
        </w:rPr>
      </w:pPr>
      <w:r w:rsidRPr="008F642C">
        <w:rPr>
          <w:rFonts w:ascii="Helvetica" w:eastAsia="Times New Roman" w:hAnsi="Helvetica" w:cs="Times New Roman"/>
          <w:color w:val="000000"/>
          <w:kern w:val="0"/>
          <w:sz w:val="30"/>
          <w:szCs w:val="30"/>
          <w:lang w:eastAsia="fr-FR"/>
          <w14:ligatures w14:val="none"/>
        </w:rPr>
        <w:t xml:space="preserve">- I </w:t>
      </w:r>
      <w:proofErr w:type="spellStart"/>
      <w:r w:rsidRPr="008F642C">
        <w:rPr>
          <w:rFonts w:ascii="Helvetica" w:eastAsia="Times New Roman" w:hAnsi="Helvetica" w:cs="Times New Roman"/>
          <w:color w:val="000000"/>
          <w:kern w:val="0"/>
          <w:sz w:val="30"/>
          <w:szCs w:val="30"/>
          <w:lang w:eastAsia="fr-FR"/>
          <w14:ligatures w14:val="none"/>
        </w:rPr>
        <w:t>celebrate</w:t>
      </w:r>
      <w:proofErr w:type="spellEnd"/>
      <w:r w:rsidRPr="008F642C">
        <w:rPr>
          <w:rFonts w:ascii="Helvetica" w:eastAsia="Times New Roman" w:hAnsi="Helvetica" w:cs="Times New Roman"/>
          <w:color w:val="000000"/>
          <w:kern w:val="0"/>
          <w:sz w:val="30"/>
          <w:szCs w:val="30"/>
          <w:lang w:eastAsia="fr-FR"/>
          <w14:ligatures w14:val="none"/>
        </w:rPr>
        <w:t xml:space="preserve"> </w:t>
      </w:r>
      <w:proofErr w:type="spellStart"/>
      <w:r w:rsidRPr="008F642C">
        <w:rPr>
          <w:rFonts w:ascii="Helvetica" w:eastAsia="Times New Roman" w:hAnsi="Helvetica" w:cs="Times New Roman"/>
          <w:color w:val="000000"/>
          <w:kern w:val="0"/>
          <w:sz w:val="30"/>
          <w:szCs w:val="30"/>
          <w:lang w:eastAsia="fr-FR"/>
          <w14:ligatures w14:val="none"/>
        </w:rPr>
        <w:t>joy</w:t>
      </w:r>
      <w:proofErr w:type="spellEnd"/>
      <w:r w:rsidRPr="008F642C">
        <w:rPr>
          <w:rFonts w:ascii="Helvetica" w:eastAsia="Times New Roman" w:hAnsi="Helvetica" w:cs="Times New Roman"/>
          <w:color w:val="000000"/>
          <w:kern w:val="0"/>
          <w:sz w:val="30"/>
          <w:szCs w:val="30"/>
          <w:lang w:eastAsia="fr-FR"/>
          <w14:ligatures w14:val="none"/>
        </w:rPr>
        <w:t xml:space="preserve"> and</w:t>
      </w:r>
    </w:p>
    <w:p w14:paraId="7EF4B8D0" w14:textId="77777777" w:rsidR="008F642C" w:rsidRPr="008F642C" w:rsidRDefault="008F642C" w:rsidP="008F642C">
      <w:pPr>
        <w:spacing w:after="0" w:line="240" w:lineRule="auto"/>
        <w:rPr>
          <w:rFonts w:ascii="Helvetica" w:eastAsia="Times New Roman" w:hAnsi="Helvetica" w:cs="Times New Roman"/>
          <w:color w:val="000000"/>
          <w:kern w:val="0"/>
          <w:sz w:val="30"/>
          <w:szCs w:val="30"/>
          <w:lang w:eastAsia="fr-FR"/>
          <w14:ligatures w14:val="none"/>
        </w:rPr>
      </w:pPr>
      <w:proofErr w:type="spellStart"/>
      <w:proofErr w:type="gramStart"/>
      <w:r w:rsidRPr="008F642C">
        <w:rPr>
          <w:rFonts w:ascii="Helvetica" w:eastAsia="Times New Roman" w:hAnsi="Helvetica" w:cs="Times New Roman"/>
          <w:color w:val="000000"/>
          <w:kern w:val="0"/>
          <w:sz w:val="30"/>
          <w:szCs w:val="30"/>
          <w:lang w:eastAsia="fr-FR"/>
          <w14:ligatures w14:val="none"/>
        </w:rPr>
        <w:t>connection</w:t>
      </w:r>
      <w:proofErr w:type="spellEnd"/>
      <w:proofErr w:type="gramEnd"/>
      <w:r w:rsidRPr="008F642C">
        <w:rPr>
          <w:rFonts w:ascii="Helvetica" w:eastAsia="Times New Roman" w:hAnsi="Helvetica" w:cs="Times New Roman"/>
          <w:color w:val="000000"/>
          <w:kern w:val="0"/>
          <w:sz w:val="30"/>
          <w:szCs w:val="30"/>
          <w:lang w:eastAsia="fr-FR"/>
          <w14:ligatures w14:val="none"/>
        </w:rPr>
        <w:t>.</w:t>
      </w:r>
    </w:p>
    <w:p w14:paraId="0D6302B8" w14:textId="77777777" w:rsidR="008F642C" w:rsidRPr="008F642C" w:rsidRDefault="008F642C" w:rsidP="008F642C">
      <w:pPr>
        <w:spacing w:after="0" w:line="240" w:lineRule="auto"/>
        <w:rPr>
          <w:rFonts w:ascii="Helvetica" w:eastAsia="Times New Roman" w:hAnsi="Helvetica" w:cs="Times New Roman"/>
          <w:color w:val="000000"/>
          <w:kern w:val="0"/>
          <w:sz w:val="30"/>
          <w:szCs w:val="30"/>
          <w:lang w:eastAsia="fr-FR"/>
          <w14:ligatures w14:val="none"/>
        </w:rPr>
      </w:pPr>
      <w:r w:rsidRPr="008F642C">
        <w:rPr>
          <w:rFonts w:ascii="Helvetica" w:eastAsia="Times New Roman" w:hAnsi="Helvetica" w:cs="Times New Roman"/>
          <w:color w:val="000000"/>
          <w:kern w:val="0"/>
          <w:sz w:val="30"/>
          <w:szCs w:val="30"/>
          <w:lang w:eastAsia="fr-FR"/>
          <w14:ligatures w14:val="none"/>
        </w:rPr>
        <w:t xml:space="preserve">- Coke </w:t>
      </w:r>
      <w:proofErr w:type="spellStart"/>
      <w:r w:rsidRPr="008F642C">
        <w:rPr>
          <w:rFonts w:ascii="Helvetica" w:eastAsia="Times New Roman" w:hAnsi="Helvetica" w:cs="Times New Roman"/>
          <w:color w:val="000000"/>
          <w:kern w:val="0"/>
          <w:sz w:val="30"/>
          <w:szCs w:val="30"/>
          <w:lang w:eastAsia="fr-FR"/>
          <w14:ligatures w14:val="none"/>
        </w:rPr>
        <w:t>brings</w:t>
      </w:r>
      <w:proofErr w:type="spellEnd"/>
      <w:r w:rsidRPr="008F642C">
        <w:rPr>
          <w:rFonts w:ascii="Helvetica" w:eastAsia="Times New Roman" w:hAnsi="Helvetica" w:cs="Times New Roman"/>
          <w:color w:val="000000"/>
          <w:kern w:val="0"/>
          <w:sz w:val="30"/>
          <w:szCs w:val="30"/>
          <w:lang w:eastAsia="fr-FR"/>
          <w14:ligatures w14:val="none"/>
        </w:rPr>
        <w:t xml:space="preserve"> people </w:t>
      </w:r>
      <w:proofErr w:type="spellStart"/>
      <w:r w:rsidRPr="008F642C">
        <w:rPr>
          <w:rFonts w:ascii="Helvetica" w:eastAsia="Times New Roman" w:hAnsi="Helvetica" w:cs="Times New Roman"/>
          <w:color w:val="000000"/>
          <w:kern w:val="0"/>
          <w:sz w:val="30"/>
          <w:szCs w:val="30"/>
          <w:lang w:eastAsia="fr-FR"/>
          <w14:ligatures w14:val="none"/>
        </w:rPr>
        <w:t>together</w:t>
      </w:r>
      <w:proofErr w:type="spellEnd"/>
    </w:p>
    <w:p w14:paraId="2A6C09C3" w14:textId="77777777" w:rsidR="008F642C" w:rsidRPr="008F642C" w:rsidRDefault="008F642C" w:rsidP="008F642C">
      <w:pPr>
        <w:spacing w:after="0" w:line="240" w:lineRule="auto"/>
        <w:rPr>
          <w:rFonts w:ascii="Helvetica" w:eastAsia="Times New Roman" w:hAnsi="Helvetica" w:cs="Times New Roman"/>
          <w:color w:val="000000"/>
          <w:kern w:val="0"/>
          <w:sz w:val="30"/>
          <w:szCs w:val="30"/>
          <w:lang w:eastAsia="fr-FR"/>
          <w14:ligatures w14:val="none"/>
        </w:rPr>
      </w:pPr>
      <w:proofErr w:type="spellStart"/>
      <w:r w:rsidRPr="008F642C">
        <w:rPr>
          <w:rFonts w:ascii="Helvetica" w:eastAsia="Times New Roman" w:hAnsi="Helvetica" w:cs="Times New Roman"/>
          <w:color w:val="000000"/>
          <w:kern w:val="0"/>
          <w:sz w:val="30"/>
          <w:szCs w:val="30"/>
          <w:lang w:eastAsia="fr-FR"/>
          <w14:ligatures w14:val="none"/>
        </w:rPr>
        <w:t>Reflects</w:t>
      </w:r>
      <w:proofErr w:type="spellEnd"/>
      <w:r w:rsidRPr="008F642C">
        <w:rPr>
          <w:rFonts w:ascii="Helvetica" w:eastAsia="Times New Roman" w:hAnsi="Helvetica" w:cs="Times New Roman"/>
          <w:color w:val="000000"/>
          <w:kern w:val="0"/>
          <w:sz w:val="30"/>
          <w:szCs w:val="30"/>
          <w:lang w:eastAsia="fr-FR"/>
          <w14:ligatures w14:val="none"/>
        </w:rPr>
        <w:t xml:space="preserve"> </w:t>
      </w:r>
      <w:proofErr w:type="spellStart"/>
      <w:r w:rsidRPr="008F642C">
        <w:rPr>
          <w:rFonts w:ascii="Helvetica" w:eastAsia="Times New Roman" w:hAnsi="Helvetica" w:cs="Times New Roman"/>
          <w:color w:val="000000"/>
          <w:kern w:val="0"/>
          <w:sz w:val="30"/>
          <w:szCs w:val="30"/>
          <w:lang w:eastAsia="fr-FR"/>
          <w14:ligatures w14:val="none"/>
        </w:rPr>
        <w:t>identity</w:t>
      </w:r>
      <w:proofErr w:type="spellEnd"/>
      <w:r w:rsidRPr="008F642C">
        <w:rPr>
          <w:rFonts w:ascii="Helvetica" w:eastAsia="Times New Roman" w:hAnsi="Helvetica" w:cs="Times New Roman"/>
          <w:color w:val="000000"/>
          <w:kern w:val="0"/>
          <w:sz w:val="30"/>
          <w:szCs w:val="30"/>
          <w:lang w:eastAsia="fr-FR"/>
          <w14:ligatures w14:val="none"/>
        </w:rPr>
        <w:t>, style and</w:t>
      </w:r>
    </w:p>
    <w:p w14:paraId="3E30B899" w14:textId="77777777" w:rsidR="008D70A9" w:rsidRDefault="008D70A9" w:rsidP="0007616B">
      <w:pPr>
        <w:rPr>
          <w:sz w:val="20"/>
          <w:szCs w:val="20"/>
          <w:lang w:val="en-US"/>
        </w:rPr>
      </w:pPr>
    </w:p>
    <w:p w14:paraId="27BCEC34" w14:textId="77777777" w:rsidR="008F642C" w:rsidRDefault="008F642C" w:rsidP="0007616B">
      <w:pPr>
        <w:rPr>
          <w:sz w:val="20"/>
          <w:szCs w:val="20"/>
          <w:lang w:val="en-US"/>
        </w:rPr>
      </w:pPr>
    </w:p>
    <w:p w14:paraId="3FFFA0BB" w14:textId="77777777" w:rsidR="008F642C" w:rsidRDefault="008F642C" w:rsidP="0007616B">
      <w:pPr>
        <w:rPr>
          <w:sz w:val="20"/>
          <w:szCs w:val="20"/>
          <w:lang w:val="en-US"/>
        </w:rPr>
      </w:pPr>
    </w:p>
    <w:p w14:paraId="63CC96C5" w14:textId="77777777" w:rsidR="008F642C" w:rsidRDefault="008F642C" w:rsidP="0007616B">
      <w:pPr>
        <w:rPr>
          <w:sz w:val="20"/>
          <w:szCs w:val="20"/>
          <w:lang w:val="en-US"/>
        </w:rPr>
      </w:pPr>
    </w:p>
    <w:p w14:paraId="18B7B9E1" w14:textId="77777777" w:rsidR="008F642C" w:rsidRDefault="008F642C" w:rsidP="0007616B">
      <w:pPr>
        <w:rPr>
          <w:sz w:val="20"/>
          <w:szCs w:val="20"/>
          <w:lang w:val="en-US"/>
        </w:rPr>
      </w:pPr>
    </w:p>
    <w:p w14:paraId="756F0432" w14:textId="77777777" w:rsidR="008F642C" w:rsidRDefault="008F642C" w:rsidP="0007616B">
      <w:pPr>
        <w:rPr>
          <w:sz w:val="20"/>
          <w:szCs w:val="20"/>
          <w:lang w:val="en-US"/>
        </w:rPr>
      </w:pPr>
    </w:p>
    <w:p w14:paraId="3E2C1873" w14:textId="77777777" w:rsidR="008F642C" w:rsidRDefault="008F642C" w:rsidP="008F642C">
      <w:pPr>
        <w:autoSpaceDE w:val="0"/>
        <w:autoSpaceDN w:val="0"/>
        <w:adjustRightInd w:val="0"/>
        <w:spacing w:after="0" w:line="240" w:lineRule="auto"/>
        <w:rPr>
          <w:rFonts w:ascii="AppleSystemUIFont" w:hAnsi="AppleSystemUIFont" w:cs="AppleSystemUIFont"/>
          <w:kern w:val="0"/>
          <w:sz w:val="26"/>
          <w:szCs w:val="26"/>
        </w:rPr>
      </w:pPr>
      <w:r>
        <w:rPr>
          <w:rFonts w:ascii="AppleSystemUIFont" w:hAnsi="AppleSystemUIFont" w:cs="AppleSystemUIFont"/>
          <w:b/>
          <w:bCs/>
          <w:kern w:val="0"/>
          <w:sz w:val="26"/>
          <w:szCs w:val="26"/>
        </w:rPr>
        <w:t xml:space="preserve">For the Cultural </w:t>
      </w:r>
      <w:proofErr w:type="spellStart"/>
      <w:r>
        <w:rPr>
          <w:rFonts w:ascii="AppleSystemUIFont" w:hAnsi="AppleSystemUIFont" w:cs="AppleSystemUIFont"/>
          <w:b/>
          <w:bCs/>
          <w:kern w:val="0"/>
          <w:sz w:val="26"/>
          <w:szCs w:val="26"/>
        </w:rPr>
        <w:t>meaning</w:t>
      </w:r>
      <w:proofErr w:type="spellEnd"/>
      <w:r>
        <w:rPr>
          <w:rFonts w:ascii="MS Gothic" w:eastAsia="MS Gothic" w:hAnsi="MS Gothic" w:cs="MS Gothic" w:hint="eastAsia"/>
          <w:kern w:val="0"/>
          <w:sz w:val="26"/>
          <w:szCs w:val="26"/>
        </w:rPr>
        <w:t> </w:t>
      </w:r>
      <w:r>
        <w:rPr>
          <w:rFonts w:ascii="AppleSystemUIFont" w:hAnsi="AppleSystemUIFont" w:cs="AppleSystemUIFont"/>
          <w:kern w:val="0"/>
          <w:sz w:val="26"/>
          <w:szCs w:val="26"/>
        </w:rPr>
        <w:t xml:space="preserve">Coca-Cola shows moments of sharing, </w:t>
      </w:r>
      <w:proofErr w:type="spellStart"/>
      <w:r>
        <w:rPr>
          <w:rFonts w:ascii="AppleSystemUIFont" w:hAnsi="AppleSystemUIFont" w:cs="AppleSystemUIFont"/>
          <w:kern w:val="0"/>
          <w:sz w:val="26"/>
          <w:szCs w:val="26"/>
        </w:rPr>
        <w:t>surraoundid</w:t>
      </w:r>
      <w:proofErr w:type="spellEnd"/>
      <w:r>
        <w:rPr>
          <w:rFonts w:ascii="AppleSystemUIFont" w:hAnsi="AppleSystemUIFont" w:cs="AppleSystemUIFont"/>
          <w:kern w:val="0"/>
          <w:sz w:val="26"/>
          <w:szCs w:val="26"/>
        </w:rPr>
        <w:t xml:space="preserve"> by warm and </w:t>
      </w:r>
      <w:proofErr w:type="spellStart"/>
      <w:r>
        <w:rPr>
          <w:rFonts w:ascii="AppleSystemUIFont" w:hAnsi="AppleSystemUIFont" w:cs="AppleSystemUIFont"/>
          <w:kern w:val="0"/>
          <w:sz w:val="26"/>
          <w:szCs w:val="26"/>
        </w:rPr>
        <w:t>friendly</w:t>
      </w:r>
      <w:proofErr w:type="spellEnd"/>
      <w:r>
        <w:rPr>
          <w:rFonts w:ascii="AppleSystemUIFont" w:hAnsi="AppleSystemUIFont" w:cs="AppleSystemUIFont"/>
          <w:kern w:val="0"/>
          <w:sz w:val="26"/>
          <w:szCs w:val="26"/>
        </w:rPr>
        <w:t xml:space="preserve"> people. There are slogans like “Have </w:t>
      </w:r>
      <w:proofErr w:type="gramStart"/>
      <w:r>
        <w:rPr>
          <w:rFonts w:ascii="AppleSystemUIFont" w:hAnsi="AppleSystemUIFont" w:cs="AppleSystemUIFont"/>
          <w:kern w:val="0"/>
          <w:sz w:val="26"/>
          <w:szCs w:val="26"/>
        </w:rPr>
        <w:t>a</w:t>
      </w:r>
      <w:proofErr w:type="gramEnd"/>
      <w:r>
        <w:rPr>
          <w:rFonts w:ascii="AppleSystemUIFont" w:hAnsi="AppleSystemUIFont" w:cs="AppleSystemUIFont"/>
          <w:kern w:val="0"/>
          <w:sz w:val="26"/>
          <w:szCs w:val="26"/>
        </w:rPr>
        <w:t xml:space="preserve"> Coke and </w:t>
      </w:r>
      <w:proofErr w:type="spellStart"/>
      <w:r>
        <w:rPr>
          <w:rFonts w:ascii="AppleSystemUIFont" w:hAnsi="AppleSystemUIFont" w:cs="AppleSystemUIFont"/>
          <w:kern w:val="0"/>
          <w:sz w:val="26"/>
          <w:szCs w:val="26"/>
        </w:rPr>
        <w:t>smile</w:t>
      </w:r>
      <w:proofErr w:type="spellEnd"/>
      <w:r>
        <w:rPr>
          <w:rFonts w:ascii="AppleSystemUIFont" w:hAnsi="AppleSystemUIFont" w:cs="AppleSystemUIFont"/>
          <w:kern w:val="0"/>
          <w:sz w:val="26"/>
          <w:szCs w:val="26"/>
        </w:rPr>
        <w:t xml:space="preserve">.”or </w:t>
      </w:r>
      <w:proofErr w:type="spellStart"/>
      <w:r>
        <w:rPr>
          <w:rFonts w:ascii="AppleSystemUIFont" w:hAnsi="AppleSystemUIFont" w:cs="AppleSystemUIFont"/>
          <w:kern w:val="0"/>
          <w:sz w:val="26"/>
          <w:szCs w:val="26"/>
        </w:rPr>
        <w:t>Things</w:t>
      </w:r>
      <w:proofErr w:type="spellEnd"/>
      <w:r>
        <w:rPr>
          <w:rFonts w:ascii="AppleSystemUIFont" w:hAnsi="AppleSystemUIFont" w:cs="AppleSystemUIFont"/>
          <w:kern w:val="0"/>
          <w:sz w:val="26"/>
          <w:szCs w:val="26"/>
        </w:rPr>
        <w:t xml:space="preserve"> go </w:t>
      </w:r>
      <w:proofErr w:type="spellStart"/>
      <w:r>
        <w:rPr>
          <w:rFonts w:ascii="AppleSystemUIFont" w:hAnsi="AppleSystemUIFont" w:cs="AppleSystemUIFont"/>
          <w:kern w:val="0"/>
          <w:sz w:val="26"/>
          <w:szCs w:val="26"/>
        </w:rPr>
        <w:t>better</w:t>
      </w:r>
      <w:proofErr w:type="spellEnd"/>
      <w:r>
        <w:rPr>
          <w:rFonts w:ascii="AppleSystemUIFont" w:hAnsi="AppleSystemUIFont" w:cs="AppleSystemUIFont"/>
          <w:kern w:val="0"/>
          <w:sz w:val="26"/>
          <w:szCs w:val="26"/>
        </w:rPr>
        <w:t xml:space="preserve"> </w:t>
      </w:r>
      <w:proofErr w:type="spellStart"/>
      <w:r>
        <w:rPr>
          <w:rFonts w:ascii="AppleSystemUIFont" w:hAnsi="AppleSystemUIFont" w:cs="AppleSystemUIFont"/>
          <w:kern w:val="0"/>
          <w:sz w:val="26"/>
          <w:szCs w:val="26"/>
        </w:rPr>
        <w:t>with</w:t>
      </w:r>
      <w:proofErr w:type="spellEnd"/>
      <w:r>
        <w:rPr>
          <w:rFonts w:ascii="AppleSystemUIFont" w:hAnsi="AppleSystemUIFont" w:cs="AppleSystemUIFont"/>
          <w:kern w:val="0"/>
          <w:sz w:val="26"/>
          <w:szCs w:val="26"/>
        </w:rPr>
        <w:t xml:space="preserve"> Coke It </w:t>
      </w:r>
      <w:proofErr w:type="spellStart"/>
      <w:r>
        <w:rPr>
          <w:rFonts w:ascii="AppleSystemUIFont" w:hAnsi="AppleSystemUIFont" w:cs="AppleSystemUIFont"/>
          <w:kern w:val="0"/>
          <w:sz w:val="26"/>
          <w:szCs w:val="26"/>
        </w:rPr>
        <w:t>doesn’t</w:t>
      </w:r>
      <w:proofErr w:type="spellEnd"/>
      <w:r>
        <w:rPr>
          <w:rFonts w:ascii="AppleSystemUIFont" w:hAnsi="AppleSystemUIFont" w:cs="AppleSystemUIFont"/>
          <w:kern w:val="0"/>
          <w:sz w:val="26"/>
          <w:szCs w:val="26"/>
        </w:rPr>
        <w:t xml:space="preserve"> </w:t>
      </w:r>
      <w:proofErr w:type="spellStart"/>
      <w:r>
        <w:rPr>
          <w:rFonts w:ascii="AppleSystemUIFont" w:hAnsi="AppleSystemUIFont" w:cs="AppleSystemUIFont"/>
          <w:kern w:val="0"/>
          <w:sz w:val="26"/>
          <w:szCs w:val="26"/>
        </w:rPr>
        <w:t>sell</w:t>
      </w:r>
      <w:proofErr w:type="spellEnd"/>
      <w:r>
        <w:rPr>
          <w:rFonts w:ascii="AppleSystemUIFont" w:hAnsi="AppleSystemUIFont" w:cs="AppleSystemUIFont"/>
          <w:kern w:val="0"/>
          <w:sz w:val="26"/>
          <w:szCs w:val="26"/>
        </w:rPr>
        <w:t xml:space="preserve"> a </w:t>
      </w:r>
      <w:proofErr w:type="spellStart"/>
      <w:r>
        <w:rPr>
          <w:rFonts w:ascii="AppleSystemUIFont" w:hAnsi="AppleSystemUIFont" w:cs="AppleSystemUIFont"/>
          <w:kern w:val="0"/>
          <w:sz w:val="26"/>
          <w:szCs w:val="26"/>
        </w:rPr>
        <w:t>product</w:t>
      </w:r>
      <w:proofErr w:type="spellEnd"/>
      <w:r>
        <w:rPr>
          <w:rFonts w:ascii="AppleSystemUIFont" w:hAnsi="AppleSystemUIFont" w:cs="AppleSystemUIFont"/>
          <w:kern w:val="0"/>
          <w:sz w:val="26"/>
          <w:szCs w:val="26"/>
        </w:rPr>
        <w:t xml:space="preserve">, </w:t>
      </w:r>
      <w:proofErr w:type="spellStart"/>
      <w:r>
        <w:rPr>
          <w:rFonts w:ascii="AppleSystemUIFont" w:hAnsi="AppleSystemUIFont" w:cs="AppleSystemUIFont"/>
          <w:kern w:val="0"/>
          <w:sz w:val="26"/>
          <w:szCs w:val="26"/>
        </w:rPr>
        <w:t>it</w:t>
      </w:r>
      <w:proofErr w:type="spellEnd"/>
      <w:r>
        <w:rPr>
          <w:rFonts w:ascii="AppleSystemUIFont" w:hAnsi="AppleSystemUIFont" w:cs="AppleSystemUIFont"/>
          <w:kern w:val="0"/>
          <w:sz w:val="26"/>
          <w:szCs w:val="26"/>
        </w:rPr>
        <w:t xml:space="preserve"> </w:t>
      </w:r>
      <w:proofErr w:type="spellStart"/>
      <w:r>
        <w:rPr>
          <w:rFonts w:ascii="AppleSystemUIFont" w:hAnsi="AppleSystemUIFont" w:cs="AppleSystemUIFont"/>
          <w:kern w:val="0"/>
          <w:sz w:val="26"/>
          <w:szCs w:val="26"/>
        </w:rPr>
        <w:t>sells</w:t>
      </w:r>
      <w:proofErr w:type="spellEnd"/>
      <w:r>
        <w:rPr>
          <w:rFonts w:ascii="AppleSystemUIFont" w:hAnsi="AppleSystemUIFont" w:cs="AppleSystemUIFont"/>
          <w:kern w:val="0"/>
          <w:sz w:val="26"/>
          <w:szCs w:val="26"/>
        </w:rPr>
        <w:t xml:space="preserve"> a moment.</w:t>
      </w:r>
      <w:r>
        <w:rPr>
          <w:rFonts w:ascii="MS Gothic" w:eastAsia="MS Gothic" w:hAnsi="MS Gothic" w:cs="MS Gothic" w:hint="eastAsia"/>
          <w:kern w:val="0"/>
          <w:sz w:val="26"/>
          <w:szCs w:val="26"/>
        </w:rPr>
        <w:t> </w:t>
      </w:r>
      <w:r>
        <w:rPr>
          <w:rFonts w:ascii="AppleSystemUIFont" w:hAnsi="AppleSystemUIFont" w:cs="AppleSystemUIFont"/>
          <w:kern w:val="0"/>
          <w:sz w:val="26"/>
          <w:szCs w:val="26"/>
        </w:rPr>
        <w:t xml:space="preserve">In the </w:t>
      </w:r>
      <w:proofErr w:type="spellStart"/>
      <w:r>
        <w:rPr>
          <w:rFonts w:ascii="AppleSystemUIFont" w:hAnsi="AppleSystemUIFont" w:cs="AppleSystemUIFont"/>
          <w:kern w:val="0"/>
          <w:sz w:val="26"/>
          <w:szCs w:val="26"/>
        </w:rPr>
        <w:t>ads</w:t>
      </w:r>
      <w:proofErr w:type="spellEnd"/>
      <w:r>
        <w:rPr>
          <w:rFonts w:ascii="AppleSystemUIFont" w:hAnsi="AppleSystemUIFont" w:cs="AppleSystemUIFont"/>
          <w:kern w:val="0"/>
          <w:sz w:val="26"/>
          <w:szCs w:val="26"/>
        </w:rPr>
        <w:t xml:space="preserve">, </w:t>
      </w:r>
      <w:proofErr w:type="spellStart"/>
      <w:r>
        <w:rPr>
          <w:rFonts w:ascii="AppleSystemUIFont" w:hAnsi="AppleSystemUIFont" w:cs="AppleSystemUIFont"/>
          <w:kern w:val="0"/>
          <w:sz w:val="26"/>
          <w:szCs w:val="26"/>
        </w:rPr>
        <w:t>there</w:t>
      </w:r>
      <w:proofErr w:type="spellEnd"/>
      <w:r>
        <w:rPr>
          <w:rFonts w:ascii="AppleSystemUIFont" w:hAnsi="AppleSystemUIFont" w:cs="AppleSystemUIFont"/>
          <w:kern w:val="0"/>
          <w:sz w:val="26"/>
          <w:szCs w:val="26"/>
        </w:rPr>
        <w:t xml:space="preserve"> </w:t>
      </w:r>
      <w:proofErr w:type="spellStart"/>
      <w:r>
        <w:rPr>
          <w:rFonts w:ascii="AppleSystemUIFont" w:hAnsi="AppleSystemUIFont" w:cs="AppleSystemUIFont"/>
          <w:kern w:val="0"/>
          <w:sz w:val="26"/>
          <w:szCs w:val="26"/>
        </w:rPr>
        <w:t>is</w:t>
      </w:r>
      <w:proofErr w:type="spellEnd"/>
      <w:r>
        <w:rPr>
          <w:rFonts w:ascii="AppleSystemUIFont" w:hAnsi="AppleSystemUIFont" w:cs="AppleSystemUIFont"/>
          <w:kern w:val="0"/>
          <w:sz w:val="26"/>
          <w:szCs w:val="26"/>
        </w:rPr>
        <w:t xml:space="preserve"> </w:t>
      </w:r>
      <w:proofErr w:type="spellStart"/>
      <w:r>
        <w:rPr>
          <w:rFonts w:ascii="AppleSystemUIFont" w:hAnsi="AppleSystemUIFont" w:cs="AppleSystemUIFont"/>
          <w:kern w:val="0"/>
          <w:sz w:val="26"/>
          <w:szCs w:val="26"/>
        </w:rPr>
        <w:t>always</w:t>
      </w:r>
      <w:proofErr w:type="spellEnd"/>
      <w:r>
        <w:rPr>
          <w:rFonts w:ascii="AppleSystemUIFont" w:hAnsi="AppleSystemUIFont" w:cs="AppleSystemUIFont"/>
          <w:kern w:val="0"/>
          <w:sz w:val="26"/>
          <w:szCs w:val="26"/>
        </w:rPr>
        <w:t xml:space="preserve"> </w:t>
      </w:r>
      <w:proofErr w:type="spellStart"/>
      <w:r>
        <w:rPr>
          <w:rFonts w:ascii="AppleSystemUIFont" w:hAnsi="AppleSystemUIFont" w:cs="AppleSystemUIFont"/>
          <w:kern w:val="0"/>
          <w:sz w:val="26"/>
          <w:szCs w:val="26"/>
        </w:rPr>
        <w:t>emotional</w:t>
      </w:r>
      <w:proofErr w:type="spellEnd"/>
      <w:r>
        <w:rPr>
          <w:rFonts w:ascii="AppleSystemUIFont" w:hAnsi="AppleSystemUIFont" w:cs="AppleSystemUIFont"/>
          <w:kern w:val="0"/>
          <w:sz w:val="26"/>
          <w:szCs w:val="26"/>
        </w:rPr>
        <w:t xml:space="preserve"> and </w:t>
      </w:r>
      <w:proofErr w:type="spellStart"/>
      <w:r>
        <w:rPr>
          <w:rFonts w:ascii="AppleSystemUIFont" w:hAnsi="AppleSystemUIFont" w:cs="AppleSystemUIFont"/>
          <w:kern w:val="0"/>
          <w:sz w:val="26"/>
          <w:szCs w:val="26"/>
        </w:rPr>
        <w:t>joyful</w:t>
      </w:r>
      <w:proofErr w:type="spellEnd"/>
      <w:r>
        <w:rPr>
          <w:rFonts w:ascii="AppleSystemUIFont" w:hAnsi="AppleSystemUIFont" w:cs="AppleSystemUIFont"/>
          <w:kern w:val="0"/>
          <w:sz w:val="26"/>
          <w:szCs w:val="26"/>
        </w:rPr>
        <w:t xml:space="preserve"> music, </w:t>
      </w:r>
      <w:proofErr w:type="spellStart"/>
      <w:r>
        <w:rPr>
          <w:rFonts w:ascii="AppleSystemUIFont" w:hAnsi="AppleSystemUIFont" w:cs="AppleSystemUIFont"/>
          <w:kern w:val="0"/>
          <w:sz w:val="26"/>
          <w:szCs w:val="26"/>
        </w:rPr>
        <w:t>which</w:t>
      </w:r>
      <w:proofErr w:type="spellEnd"/>
      <w:r>
        <w:rPr>
          <w:rFonts w:ascii="AppleSystemUIFont" w:hAnsi="AppleSystemUIFont" w:cs="AppleSystemUIFont"/>
          <w:kern w:val="0"/>
          <w:sz w:val="26"/>
          <w:szCs w:val="26"/>
        </w:rPr>
        <w:t xml:space="preserve"> </w:t>
      </w:r>
      <w:proofErr w:type="spellStart"/>
      <w:r>
        <w:rPr>
          <w:rFonts w:ascii="AppleSystemUIFont" w:hAnsi="AppleSystemUIFont" w:cs="AppleSystemUIFont"/>
          <w:kern w:val="0"/>
          <w:sz w:val="26"/>
          <w:szCs w:val="26"/>
        </w:rPr>
        <w:t>also</w:t>
      </w:r>
      <w:proofErr w:type="spellEnd"/>
      <w:r>
        <w:rPr>
          <w:rFonts w:ascii="AppleSystemUIFont" w:hAnsi="AppleSystemUIFont" w:cs="AppleSystemUIFont"/>
          <w:kern w:val="0"/>
          <w:sz w:val="26"/>
          <w:szCs w:val="26"/>
        </w:rPr>
        <w:t xml:space="preserve"> </w:t>
      </w:r>
      <w:proofErr w:type="spellStart"/>
      <w:r>
        <w:rPr>
          <w:rFonts w:ascii="AppleSystemUIFont" w:hAnsi="AppleSystemUIFont" w:cs="AppleSystemUIFont"/>
          <w:kern w:val="0"/>
          <w:sz w:val="26"/>
          <w:szCs w:val="26"/>
        </w:rPr>
        <w:t>represents</w:t>
      </w:r>
      <w:proofErr w:type="spellEnd"/>
      <w:r>
        <w:rPr>
          <w:rFonts w:ascii="AppleSystemUIFont" w:hAnsi="AppleSystemUIFont" w:cs="AppleSystemUIFont"/>
          <w:kern w:val="0"/>
          <w:sz w:val="26"/>
          <w:szCs w:val="26"/>
        </w:rPr>
        <w:t xml:space="preserve"> social sharing.</w:t>
      </w:r>
    </w:p>
    <w:p w14:paraId="3CB2CDFE" w14:textId="77777777" w:rsidR="008F642C" w:rsidRDefault="008F642C" w:rsidP="008F642C">
      <w:pPr>
        <w:autoSpaceDE w:val="0"/>
        <w:autoSpaceDN w:val="0"/>
        <w:adjustRightInd w:val="0"/>
        <w:spacing w:after="0" w:line="240" w:lineRule="auto"/>
        <w:rPr>
          <w:rFonts w:ascii="AppleSystemUIFont" w:hAnsi="AppleSystemUIFont" w:cs="AppleSystemUIFont"/>
          <w:kern w:val="0"/>
          <w:sz w:val="26"/>
          <w:szCs w:val="26"/>
        </w:rPr>
      </w:pPr>
    </w:p>
    <w:p w14:paraId="3295576D" w14:textId="77777777" w:rsidR="008F642C" w:rsidRDefault="008F642C" w:rsidP="008F642C">
      <w:pPr>
        <w:autoSpaceDE w:val="0"/>
        <w:autoSpaceDN w:val="0"/>
        <w:adjustRightInd w:val="0"/>
        <w:spacing w:after="0" w:line="240" w:lineRule="auto"/>
        <w:rPr>
          <w:rFonts w:ascii="AppleSystemUIFont" w:hAnsi="AppleSystemUIFont" w:cs="AppleSystemUIFont"/>
          <w:kern w:val="0"/>
          <w:sz w:val="26"/>
          <w:szCs w:val="26"/>
        </w:rPr>
      </w:pPr>
      <w:r>
        <w:rPr>
          <w:rFonts w:ascii="AppleSystemUIFont" w:hAnsi="AppleSystemUIFont" w:cs="AppleSystemUIFont"/>
          <w:b/>
          <w:bCs/>
          <w:kern w:val="0"/>
          <w:sz w:val="26"/>
          <w:szCs w:val="26"/>
        </w:rPr>
        <w:t xml:space="preserve">For the Customer </w:t>
      </w:r>
      <w:proofErr w:type="spellStart"/>
      <w:r>
        <w:rPr>
          <w:rFonts w:ascii="AppleSystemUIFont" w:hAnsi="AppleSystemUIFont" w:cs="AppleSystemUIFont"/>
          <w:b/>
          <w:bCs/>
          <w:kern w:val="0"/>
          <w:sz w:val="26"/>
          <w:szCs w:val="26"/>
        </w:rPr>
        <w:t>interpretation</w:t>
      </w:r>
      <w:proofErr w:type="spellEnd"/>
      <w:r>
        <w:rPr>
          <w:rFonts w:ascii="MS Gothic" w:eastAsia="MS Gothic" w:hAnsi="MS Gothic" w:cs="MS Gothic" w:hint="eastAsia"/>
          <w:kern w:val="0"/>
          <w:sz w:val="26"/>
          <w:szCs w:val="26"/>
        </w:rPr>
        <w:t> </w:t>
      </w:r>
      <w:r>
        <w:rPr>
          <w:rFonts w:ascii="AppleSystemUIFont" w:hAnsi="AppleSystemUIFont" w:cs="AppleSystemUIFont"/>
          <w:kern w:val="0"/>
          <w:sz w:val="26"/>
          <w:szCs w:val="26"/>
        </w:rPr>
        <w:t xml:space="preserve">Coca-Cola </w:t>
      </w:r>
      <w:proofErr w:type="spellStart"/>
      <w:r>
        <w:rPr>
          <w:rFonts w:ascii="AppleSystemUIFont" w:hAnsi="AppleSystemUIFont" w:cs="AppleSystemUIFont"/>
          <w:kern w:val="0"/>
          <w:sz w:val="26"/>
          <w:szCs w:val="26"/>
        </w:rPr>
        <w:t>reflects</w:t>
      </w:r>
      <w:proofErr w:type="spellEnd"/>
      <w:r>
        <w:rPr>
          <w:rFonts w:ascii="AppleSystemUIFont" w:hAnsi="AppleSystemUIFont" w:cs="AppleSystemUIFont"/>
          <w:kern w:val="0"/>
          <w:sz w:val="26"/>
          <w:szCs w:val="26"/>
        </w:rPr>
        <w:t xml:space="preserve"> </w:t>
      </w:r>
      <w:proofErr w:type="spellStart"/>
      <w:r>
        <w:rPr>
          <w:rFonts w:ascii="AppleSystemUIFont" w:hAnsi="AppleSystemUIFont" w:cs="AppleSystemUIFont"/>
          <w:kern w:val="0"/>
          <w:sz w:val="26"/>
          <w:szCs w:val="26"/>
        </w:rPr>
        <w:t>emotional</w:t>
      </w:r>
      <w:proofErr w:type="spellEnd"/>
      <w:r>
        <w:rPr>
          <w:rFonts w:ascii="AppleSystemUIFont" w:hAnsi="AppleSystemUIFont" w:cs="AppleSystemUIFont"/>
          <w:kern w:val="0"/>
          <w:sz w:val="26"/>
          <w:szCs w:val="26"/>
        </w:rPr>
        <w:t xml:space="preserve"> </w:t>
      </w:r>
      <w:proofErr w:type="spellStart"/>
      <w:r>
        <w:rPr>
          <w:rFonts w:ascii="AppleSystemUIFont" w:hAnsi="AppleSystemUIFont" w:cs="AppleSystemUIFont"/>
          <w:kern w:val="0"/>
          <w:sz w:val="26"/>
          <w:szCs w:val="26"/>
        </w:rPr>
        <w:t>comfort</w:t>
      </w:r>
      <w:proofErr w:type="spellEnd"/>
      <w:r>
        <w:rPr>
          <w:rFonts w:ascii="AppleSystemUIFont" w:hAnsi="AppleSystemUIFont" w:cs="AppleSystemUIFont"/>
          <w:kern w:val="0"/>
          <w:sz w:val="26"/>
          <w:szCs w:val="26"/>
        </w:rPr>
        <w:t xml:space="preserve"> </w:t>
      </w:r>
      <w:proofErr w:type="spellStart"/>
      <w:r>
        <w:rPr>
          <w:rFonts w:ascii="AppleSystemUIFont" w:hAnsi="AppleSystemUIFont" w:cs="AppleSystemUIFont"/>
          <w:kern w:val="0"/>
          <w:sz w:val="26"/>
          <w:szCs w:val="26"/>
        </w:rPr>
        <w:t>thanks</w:t>
      </w:r>
      <w:proofErr w:type="spellEnd"/>
      <w:r>
        <w:rPr>
          <w:rFonts w:ascii="AppleSystemUIFont" w:hAnsi="AppleSystemUIFont" w:cs="AppleSystemUIFont"/>
          <w:kern w:val="0"/>
          <w:sz w:val="26"/>
          <w:szCs w:val="26"/>
        </w:rPr>
        <w:t xml:space="preserve"> to </w:t>
      </w:r>
      <w:proofErr w:type="spellStart"/>
      <w:r>
        <w:rPr>
          <w:rFonts w:ascii="AppleSystemUIFont" w:hAnsi="AppleSystemUIFont" w:cs="AppleSystemUIFont"/>
          <w:kern w:val="0"/>
          <w:sz w:val="26"/>
          <w:szCs w:val="26"/>
        </w:rPr>
        <w:t>its</w:t>
      </w:r>
      <w:proofErr w:type="spellEnd"/>
      <w:r>
        <w:rPr>
          <w:rFonts w:ascii="AppleSystemUIFont" w:hAnsi="AppleSystemUIFont" w:cs="AppleSystemUIFont"/>
          <w:kern w:val="0"/>
          <w:sz w:val="26"/>
          <w:szCs w:val="26"/>
        </w:rPr>
        <w:t xml:space="preserve"> </w:t>
      </w:r>
      <w:proofErr w:type="spellStart"/>
      <w:r>
        <w:rPr>
          <w:rFonts w:ascii="AppleSystemUIFont" w:hAnsi="AppleSystemUIFont" w:cs="AppleSystemUIFont"/>
          <w:kern w:val="0"/>
          <w:sz w:val="26"/>
          <w:szCs w:val="26"/>
        </w:rPr>
        <w:t>strong</w:t>
      </w:r>
      <w:proofErr w:type="spellEnd"/>
      <w:r>
        <w:rPr>
          <w:rFonts w:ascii="AppleSystemUIFont" w:hAnsi="AppleSystemUIFont" w:cs="AppleSystemUIFont"/>
          <w:kern w:val="0"/>
          <w:sz w:val="26"/>
          <w:szCs w:val="26"/>
        </w:rPr>
        <w:t xml:space="preserve"> </w:t>
      </w:r>
      <w:proofErr w:type="spellStart"/>
      <w:r>
        <w:rPr>
          <w:rFonts w:ascii="AppleSystemUIFont" w:hAnsi="AppleSystemUIFont" w:cs="AppleSystemUIFont"/>
          <w:kern w:val="0"/>
          <w:sz w:val="26"/>
          <w:szCs w:val="26"/>
        </w:rPr>
        <w:t>reputation</w:t>
      </w:r>
      <w:proofErr w:type="spellEnd"/>
      <w:r>
        <w:rPr>
          <w:rFonts w:ascii="AppleSystemUIFont" w:hAnsi="AppleSystemUIFont" w:cs="AppleSystemUIFont"/>
          <w:kern w:val="0"/>
          <w:sz w:val="26"/>
          <w:szCs w:val="26"/>
        </w:rPr>
        <w:t>.</w:t>
      </w:r>
      <w:r>
        <w:rPr>
          <w:rFonts w:ascii="MS Gothic" w:eastAsia="MS Gothic" w:hAnsi="MS Gothic" w:cs="MS Gothic" w:hint="eastAsia"/>
          <w:kern w:val="0"/>
          <w:sz w:val="26"/>
          <w:szCs w:val="26"/>
        </w:rPr>
        <w:t> </w:t>
      </w:r>
      <w:proofErr w:type="spellStart"/>
      <w:r>
        <w:rPr>
          <w:rFonts w:ascii="AppleSystemUIFont" w:hAnsi="AppleSystemUIFont" w:cs="AppleSystemUIFont"/>
          <w:kern w:val="0"/>
          <w:sz w:val="26"/>
          <w:szCs w:val="26"/>
        </w:rPr>
        <w:t>It’s</w:t>
      </w:r>
      <w:proofErr w:type="spellEnd"/>
      <w:r>
        <w:rPr>
          <w:rFonts w:ascii="AppleSystemUIFont" w:hAnsi="AppleSystemUIFont" w:cs="AppleSystemUIFont"/>
          <w:kern w:val="0"/>
          <w:sz w:val="26"/>
          <w:szCs w:val="26"/>
        </w:rPr>
        <w:t xml:space="preserve"> shows </w:t>
      </w:r>
      <w:proofErr w:type="spellStart"/>
      <w:r>
        <w:rPr>
          <w:rFonts w:ascii="AppleSystemUIFont" w:hAnsi="AppleSystemUIFont" w:cs="AppleSystemUIFont"/>
          <w:kern w:val="0"/>
          <w:sz w:val="26"/>
          <w:szCs w:val="26"/>
        </w:rPr>
        <w:t>joy</w:t>
      </w:r>
      <w:proofErr w:type="spellEnd"/>
      <w:r>
        <w:rPr>
          <w:rFonts w:ascii="AppleSystemUIFont" w:hAnsi="AppleSystemUIFont" w:cs="AppleSystemUIFont"/>
          <w:kern w:val="0"/>
          <w:sz w:val="26"/>
          <w:szCs w:val="26"/>
        </w:rPr>
        <w:t xml:space="preserve"> and social </w:t>
      </w:r>
      <w:proofErr w:type="spellStart"/>
      <w:r>
        <w:rPr>
          <w:rFonts w:ascii="AppleSystemUIFont" w:hAnsi="AppleSystemUIFont" w:cs="AppleSystemUIFont"/>
          <w:kern w:val="0"/>
          <w:sz w:val="26"/>
          <w:szCs w:val="26"/>
        </w:rPr>
        <w:t>connection</w:t>
      </w:r>
      <w:proofErr w:type="spellEnd"/>
      <w:r>
        <w:rPr>
          <w:rFonts w:ascii="AppleSystemUIFont" w:hAnsi="AppleSystemUIFont" w:cs="AppleSystemUIFont"/>
          <w:kern w:val="0"/>
          <w:sz w:val="26"/>
          <w:szCs w:val="26"/>
        </w:rPr>
        <w:t xml:space="preserve">. </w:t>
      </w:r>
      <w:proofErr w:type="gramStart"/>
      <w:r>
        <w:rPr>
          <w:rFonts w:ascii="AppleSystemUIFont" w:hAnsi="AppleSystemUIFont" w:cs="AppleSystemUIFont"/>
          <w:kern w:val="0"/>
          <w:sz w:val="26"/>
          <w:szCs w:val="26"/>
        </w:rPr>
        <w:t xml:space="preserve">and  </w:t>
      </w:r>
      <w:proofErr w:type="spellStart"/>
      <w:r>
        <w:rPr>
          <w:rFonts w:ascii="AppleSystemUIFont" w:hAnsi="AppleSystemUIFont" w:cs="AppleSystemUIFont"/>
          <w:kern w:val="0"/>
          <w:sz w:val="26"/>
          <w:szCs w:val="26"/>
        </w:rPr>
        <w:t>brings</w:t>
      </w:r>
      <w:proofErr w:type="spellEnd"/>
      <w:proofErr w:type="gramEnd"/>
      <w:r>
        <w:rPr>
          <w:rFonts w:ascii="AppleSystemUIFont" w:hAnsi="AppleSystemUIFont" w:cs="AppleSystemUIFont"/>
          <w:kern w:val="0"/>
          <w:sz w:val="26"/>
          <w:szCs w:val="26"/>
        </w:rPr>
        <w:t xml:space="preserve"> people </w:t>
      </w:r>
      <w:proofErr w:type="spellStart"/>
      <w:r>
        <w:rPr>
          <w:rFonts w:ascii="AppleSystemUIFont" w:hAnsi="AppleSystemUIFont" w:cs="AppleSystemUIFont"/>
          <w:kern w:val="0"/>
          <w:sz w:val="26"/>
          <w:szCs w:val="26"/>
        </w:rPr>
        <w:t>together</w:t>
      </w:r>
      <w:proofErr w:type="spellEnd"/>
      <w:r>
        <w:rPr>
          <w:rFonts w:ascii="AppleSystemUIFont" w:hAnsi="AppleSystemUIFont" w:cs="AppleSystemUIFont"/>
          <w:kern w:val="0"/>
          <w:sz w:val="26"/>
          <w:szCs w:val="26"/>
        </w:rPr>
        <w:t xml:space="preserve"> like </w:t>
      </w:r>
      <w:proofErr w:type="spellStart"/>
      <w:r>
        <w:rPr>
          <w:rFonts w:ascii="AppleSystemUIFont" w:hAnsi="AppleSystemUIFont" w:cs="AppleSystemUIFont"/>
          <w:kern w:val="0"/>
          <w:sz w:val="26"/>
          <w:szCs w:val="26"/>
        </w:rPr>
        <w:t>friends</w:t>
      </w:r>
      <w:proofErr w:type="spellEnd"/>
      <w:r>
        <w:rPr>
          <w:rFonts w:ascii="AppleSystemUIFont" w:hAnsi="AppleSystemUIFont" w:cs="AppleSystemUIFont"/>
          <w:kern w:val="0"/>
          <w:sz w:val="26"/>
          <w:szCs w:val="26"/>
        </w:rPr>
        <w:t xml:space="preserve"> and </w:t>
      </w:r>
      <w:proofErr w:type="spellStart"/>
      <w:r>
        <w:rPr>
          <w:rFonts w:ascii="AppleSystemUIFont" w:hAnsi="AppleSystemUIFont" w:cs="AppleSystemUIFont"/>
          <w:kern w:val="0"/>
          <w:sz w:val="26"/>
          <w:szCs w:val="26"/>
        </w:rPr>
        <w:t>families</w:t>
      </w:r>
      <w:proofErr w:type="spellEnd"/>
      <w:r>
        <w:rPr>
          <w:rFonts w:ascii="AppleSystemUIFont" w:hAnsi="AppleSystemUIFont" w:cs="AppleSystemUIFont"/>
          <w:kern w:val="0"/>
          <w:sz w:val="26"/>
          <w:szCs w:val="26"/>
        </w:rPr>
        <w:t>.</w:t>
      </w:r>
    </w:p>
    <w:p w14:paraId="21C398E2" w14:textId="77777777" w:rsidR="008F642C" w:rsidRPr="005D6B22" w:rsidRDefault="008F642C" w:rsidP="0007616B">
      <w:pPr>
        <w:rPr>
          <w:sz w:val="20"/>
          <w:szCs w:val="20"/>
          <w:lang w:val="en-US"/>
        </w:rPr>
      </w:pPr>
    </w:p>
    <w:sectPr w:rsidR="008F642C" w:rsidRPr="005D6B2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webkit-standard">
    <w:altName w:val="Cambria"/>
    <w:panose1 w:val="020B0604020202020204"/>
    <w:charset w:val="00"/>
    <w:family w:val="roman"/>
    <w:pitch w:val="default"/>
  </w:font>
  <w:font w:name="AppleSystemUIFont">
    <w:altName w:val="Calibri"/>
    <w:panose1 w:val="020B0604020202020204"/>
    <w:charset w:val="00"/>
    <w:family w:val="auto"/>
    <w:notTrueType/>
    <w:pitch w:val="default"/>
    <w:sig w:usb0="00000003" w:usb1="00000000" w:usb2="00000000" w:usb3="00000000" w:csb0="00000001" w:csb1="00000000"/>
  </w:font>
  <w:font w:name="System Font">
    <w:altName w:val="Calibri"/>
    <w:panose1 w:val="020B0604020202020204"/>
    <w:charset w:val="00"/>
    <w:family w:val="auto"/>
    <w:notTrueType/>
    <w:pitch w:val="default"/>
    <w:sig w:usb0="00000003" w:usb1="00000000" w:usb2="00000000" w:usb3="00000000" w:csb0="00000001" w:csb1="00000000"/>
  </w:font>
  <w:font w:name="Apple Color Emoji">
    <w:panose1 w:val="00000000000000000000"/>
    <w:charset w:val="00"/>
    <w:family w:val="auto"/>
    <w:pitch w:val="variable"/>
    <w:sig w:usb0="00000003" w:usb1="18000000" w:usb2="14000000" w:usb3="00000000" w:csb0="00000001"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147ED1"/>
    <w:multiLevelType w:val="multilevel"/>
    <w:tmpl w:val="CC903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E50C2A"/>
    <w:multiLevelType w:val="multilevel"/>
    <w:tmpl w:val="D2827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450228"/>
    <w:multiLevelType w:val="hybridMultilevel"/>
    <w:tmpl w:val="87B015EA"/>
    <w:lvl w:ilvl="0" w:tplc="1E6421AA">
      <w:start w:val="3"/>
      <w:numFmt w:val="bullet"/>
      <w:lvlText w:val="-"/>
      <w:lvlJc w:val="left"/>
      <w:pPr>
        <w:ind w:left="720" w:hanging="360"/>
      </w:pPr>
      <w:rPr>
        <w:rFonts w:ascii="Aptos" w:eastAsiaTheme="minorHAnsi" w:hAnsi="Aptos"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2281792"/>
    <w:multiLevelType w:val="hybridMultilevel"/>
    <w:tmpl w:val="C0C25CF8"/>
    <w:lvl w:ilvl="0" w:tplc="1E6421AA">
      <w:start w:val="3"/>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4A978F6"/>
    <w:multiLevelType w:val="hybridMultilevel"/>
    <w:tmpl w:val="A95E2C3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7F91751"/>
    <w:multiLevelType w:val="hybridMultilevel"/>
    <w:tmpl w:val="6428D116"/>
    <w:lvl w:ilvl="0" w:tplc="1E6421AA">
      <w:start w:val="3"/>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91B0783"/>
    <w:multiLevelType w:val="multilevel"/>
    <w:tmpl w:val="B7B080C0"/>
    <w:lvl w:ilvl="0">
      <w:start w:val="1"/>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926143F"/>
    <w:multiLevelType w:val="multilevel"/>
    <w:tmpl w:val="C3FC0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5A7678"/>
    <w:multiLevelType w:val="hybridMultilevel"/>
    <w:tmpl w:val="4D8A217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F814AB8"/>
    <w:multiLevelType w:val="hybridMultilevel"/>
    <w:tmpl w:val="8572F7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77A5FAF"/>
    <w:multiLevelType w:val="hybridMultilevel"/>
    <w:tmpl w:val="E6EC9924"/>
    <w:lvl w:ilvl="0" w:tplc="1E6421AA">
      <w:start w:val="3"/>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9284D17"/>
    <w:multiLevelType w:val="multilevel"/>
    <w:tmpl w:val="68ECA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2454051">
    <w:abstractNumId w:val="6"/>
  </w:num>
  <w:num w:numId="2" w16cid:durableId="1827239818">
    <w:abstractNumId w:val="8"/>
  </w:num>
  <w:num w:numId="3" w16cid:durableId="385688227">
    <w:abstractNumId w:val="10"/>
  </w:num>
  <w:num w:numId="4" w16cid:durableId="301617174">
    <w:abstractNumId w:val="4"/>
  </w:num>
  <w:num w:numId="5" w16cid:durableId="300233164">
    <w:abstractNumId w:val="7"/>
  </w:num>
  <w:num w:numId="6" w16cid:durableId="1594510261">
    <w:abstractNumId w:val="0"/>
  </w:num>
  <w:num w:numId="7" w16cid:durableId="754087750">
    <w:abstractNumId w:val="1"/>
  </w:num>
  <w:num w:numId="8" w16cid:durableId="1083531512">
    <w:abstractNumId w:val="11"/>
  </w:num>
  <w:num w:numId="9" w16cid:durableId="1965847518">
    <w:abstractNumId w:val="9"/>
  </w:num>
  <w:num w:numId="10" w16cid:durableId="1930890188">
    <w:abstractNumId w:val="2"/>
  </w:num>
  <w:num w:numId="11" w16cid:durableId="13924377">
    <w:abstractNumId w:val="5"/>
  </w:num>
  <w:num w:numId="12" w16cid:durableId="17352784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AEE"/>
    <w:rsid w:val="0007616B"/>
    <w:rsid w:val="000C0FCE"/>
    <w:rsid w:val="000C3B21"/>
    <w:rsid w:val="000E7F8E"/>
    <w:rsid w:val="00144AF2"/>
    <w:rsid w:val="001B5302"/>
    <w:rsid w:val="00204E5D"/>
    <w:rsid w:val="0022699D"/>
    <w:rsid w:val="002821EE"/>
    <w:rsid w:val="002F6711"/>
    <w:rsid w:val="003141FB"/>
    <w:rsid w:val="00392E20"/>
    <w:rsid w:val="003A34FE"/>
    <w:rsid w:val="00407AF3"/>
    <w:rsid w:val="00430E5E"/>
    <w:rsid w:val="0043378F"/>
    <w:rsid w:val="004D0CEB"/>
    <w:rsid w:val="005217D9"/>
    <w:rsid w:val="00567C81"/>
    <w:rsid w:val="0057693F"/>
    <w:rsid w:val="005D41AE"/>
    <w:rsid w:val="005D6B22"/>
    <w:rsid w:val="006454B2"/>
    <w:rsid w:val="00675113"/>
    <w:rsid w:val="00680FFF"/>
    <w:rsid w:val="006B418E"/>
    <w:rsid w:val="007460F7"/>
    <w:rsid w:val="00760639"/>
    <w:rsid w:val="007A0EE4"/>
    <w:rsid w:val="008D70A9"/>
    <w:rsid w:val="008E2284"/>
    <w:rsid w:val="008F642C"/>
    <w:rsid w:val="00904839"/>
    <w:rsid w:val="00997171"/>
    <w:rsid w:val="009979D9"/>
    <w:rsid w:val="00AE6BCA"/>
    <w:rsid w:val="00BA53A2"/>
    <w:rsid w:val="00BE6266"/>
    <w:rsid w:val="00C85D09"/>
    <w:rsid w:val="00CB1D92"/>
    <w:rsid w:val="00D2391C"/>
    <w:rsid w:val="00D670EA"/>
    <w:rsid w:val="00D7727C"/>
    <w:rsid w:val="00DA0884"/>
    <w:rsid w:val="00DD2108"/>
    <w:rsid w:val="00DF5660"/>
    <w:rsid w:val="00E70683"/>
    <w:rsid w:val="00E75864"/>
    <w:rsid w:val="00ED2A58"/>
    <w:rsid w:val="00F13AEE"/>
    <w:rsid w:val="00F44F2A"/>
    <w:rsid w:val="00F8120D"/>
    <w:rsid w:val="00F87999"/>
    <w:rsid w:val="00FE62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A60DE"/>
  <w15:chartTrackingRefBased/>
  <w15:docId w15:val="{E5468368-991E-AD45-ADFD-A53D0B25C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642C"/>
  </w:style>
  <w:style w:type="paragraph" w:styleId="Titre1">
    <w:name w:val="heading 1"/>
    <w:basedOn w:val="Normal"/>
    <w:next w:val="Normal"/>
    <w:link w:val="Titre1Car"/>
    <w:uiPriority w:val="9"/>
    <w:qFormat/>
    <w:rsid w:val="00F13A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F13A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F13AE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13AE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F13AE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13AE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13AE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13AE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13AE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13AE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F13AE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F13AE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F13AE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F13AE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F13AE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13AE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13AE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13AEE"/>
    <w:rPr>
      <w:rFonts w:eastAsiaTheme="majorEastAsia" w:cstheme="majorBidi"/>
      <w:color w:val="272727" w:themeColor="text1" w:themeTint="D8"/>
    </w:rPr>
  </w:style>
  <w:style w:type="paragraph" w:styleId="Titre">
    <w:name w:val="Title"/>
    <w:basedOn w:val="Normal"/>
    <w:next w:val="Normal"/>
    <w:link w:val="TitreCar"/>
    <w:uiPriority w:val="10"/>
    <w:qFormat/>
    <w:rsid w:val="00F13A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13AE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13AE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13AE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13AEE"/>
    <w:pPr>
      <w:spacing w:before="160"/>
      <w:jc w:val="center"/>
    </w:pPr>
    <w:rPr>
      <w:i/>
      <w:iCs/>
      <w:color w:val="404040" w:themeColor="text1" w:themeTint="BF"/>
    </w:rPr>
  </w:style>
  <w:style w:type="character" w:customStyle="1" w:styleId="CitationCar">
    <w:name w:val="Citation Car"/>
    <w:basedOn w:val="Policepardfaut"/>
    <w:link w:val="Citation"/>
    <w:uiPriority w:val="29"/>
    <w:rsid w:val="00F13AEE"/>
    <w:rPr>
      <w:i/>
      <w:iCs/>
      <w:color w:val="404040" w:themeColor="text1" w:themeTint="BF"/>
    </w:rPr>
  </w:style>
  <w:style w:type="paragraph" w:styleId="Paragraphedeliste">
    <w:name w:val="List Paragraph"/>
    <w:basedOn w:val="Normal"/>
    <w:uiPriority w:val="34"/>
    <w:qFormat/>
    <w:rsid w:val="00F13AEE"/>
    <w:pPr>
      <w:ind w:left="720"/>
      <w:contextualSpacing/>
    </w:pPr>
  </w:style>
  <w:style w:type="character" w:styleId="Accentuationintense">
    <w:name w:val="Intense Emphasis"/>
    <w:basedOn w:val="Policepardfaut"/>
    <w:uiPriority w:val="21"/>
    <w:qFormat/>
    <w:rsid w:val="00F13AEE"/>
    <w:rPr>
      <w:i/>
      <w:iCs/>
      <w:color w:val="0F4761" w:themeColor="accent1" w:themeShade="BF"/>
    </w:rPr>
  </w:style>
  <w:style w:type="paragraph" w:styleId="Citationintense">
    <w:name w:val="Intense Quote"/>
    <w:basedOn w:val="Normal"/>
    <w:next w:val="Normal"/>
    <w:link w:val="CitationintenseCar"/>
    <w:uiPriority w:val="30"/>
    <w:qFormat/>
    <w:rsid w:val="00F13A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13AEE"/>
    <w:rPr>
      <w:i/>
      <w:iCs/>
      <w:color w:val="0F4761" w:themeColor="accent1" w:themeShade="BF"/>
    </w:rPr>
  </w:style>
  <w:style w:type="character" w:styleId="Rfrenceintense">
    <w:name w:val="Intense Reference"/>
    <w:basedOn w:val="Policepardfaut"/>
    <w:uiPriority w:val="32"/>
    <w:qFormat/>
    <w:rsid w:val="00F13AEE"/>
    <w:rPr>
      <w:b/>
      <w:bCs/>
      <w:smallCaps/>
      <w:color w:val="0F4761" w:themeColor="accent1" w:themeShade="BF"/>
      <w:spacing w:val="5"/>
    </w:rPr>
  </w:style>
  <w:style w:type="paragraph" w:customStyle="1" w:styleId="p1">
    <w:name w:val="p1"/>
    <w:basedOn w:val="Normal"/>
    <w:rsid w:val="00204E5D"/>
    <w:pPr>
      <w:spacing w:after="0" w:line="240" w:lineRule="auto"/>
    </w:pPr>
    <w:rPr>
      <w:rFonts w:ascii="Helvetica" w:eastAsia="Times New Roman" w:hAnsi="Helvetica" w:cs="Times New Roman"/>
      <w:color w:val="000000"/>
      <w:kern w:val="0"/>
      <w:sz w:val="39"/>
      <w:szCs w:val="39"/>
      <w:lang w:eastAsia="fr-FR"/>
      <w14:ligatures w14:val="none"/>
    </w:rPr>
  </w:style>
  <w:style w:type="character" w:customStyle="1" w:styleId="s2">
    <w:name w:val="s2"/>
    <w:basedOn w:val="Policepardfaut"/>
    <w:rsid w:val="00204E5D"/>
    <w:rPr>
      <w:rFonts w:ascii="Helvetica" w:hAnsi="Helvetica" w:hint="default"/>
      <w:sz w:val="35"/>
      <w:szCs w:val="35"/>
    </w:rPr>
  </w:style>
  <w:style w:type="character" w:customStyle="1" w:styleId="apple-converted-space">
    <w:name w:val="apple-converted-space"/>
    <w:basedOn w:val="Policepardfaut"/>
    <w:rsid w:val="00204E5D"/>
  </w:style>
  <w:style w:type="character" w:customStyle="1" w:styleId="s1">
    <w:name w:val="s1"/>
    <w:basedOn w:val="Policepardfaut"/>
    <w:rsid w:val="007A0EE4"/>
    <w:rPr>
      <w:rFonts w:ascii="Helvetica" w:hAnsi="Helvetica" w:hint="default"/>
      <w:sz w:val="26"/>
      <w:szCs w:val="26"/>
    </w:rPr>
  </w:style>
  <w:style w:type="character" w:styleId="lev">
    <w:name w:val="Strong"/>
    <w:basedOn w:val="Policepardfaut"/>
    <w:uiPriority w:val="22"/>
    <w:qFormat/>
    <w:rsid w:val="003141FB"/>
    <w:rPr>
      <w:b/>
      <w:bCs/>
    </w:rPr>
  </w:style>
  <w:style w:type="paragraph" w:styleId="NormalWeb">
    <w:name w:val="Normal (Web)"/>
    <w:basedOn w:val="Normal"/>
    <w:uiPriority w:val="99"/>
    <w:semiHidden/>
    <w:unhideWhenUsed/>
    <w:rsid w:val="003141FB"/>
    <w:pPr>
      <w:spacing w:before="100" w:beforeAutospacing="1" w:after="100" w:afterAutospacing="1" w:line="240" w:lineRule="auto"/>
    </w:pPr>
    <w:rPr>
      <w:rFonts w:ascii="Times New Roman" w:eastAsia="Times New Roman" w:hAnsi="Times New Roman" w:cs="Times New Roman"/>
      <w:kern w:val="0"/>
      <w:lang w:eastAsia="fr-FR"/>
      <w14:ligatures w14:val="none"/>
    </w:rPr>
  </w:style>
  <w:style w:type="character" w:styleId="Accentuation">
    <w:name w:val="Emphasis"/>
    <w:basedOn w:val="Policepardfaut"/>
    <w:uiPriority w:val="20"/>
    <w:qFormat/>
    <w:rsid w:val="003141FB"/>
    <w:rPr>
      <w:i/>
      <w:iCs/>
    </w:rPr>
  </w:style>
  <w:style w:type="paragraph" w:customStyle="1" w:styleId="p2">
    <w:name w:val="p2"/>
    <w:basedOn w:val="Normal"/>
    <w:rsid w:val="00CB1D92"/>
    <w:pPr>
      <w:spacing w:after="0" w:line="240" w:lineRule="auto"/>
    </w:pPr>
    <w:rPr>
      <w:rFonts w:ascii="Helvetica" w:eastAsia="Times New Roman" w:hAnsi="Helvetica" w:cs="Times New Roman"/>
      <w:color w:val="000000"/>
      <w:kern w:val="0"/>
      <w:sz w:val="35"/>
      <w:szCs w:val="35"/>
      <w:lang w:eastAsia="fr-FR"/>
      <w14:ligatures w14:val="none"/>
    </w:rPr>
  </w:style>
  <w:style w:type="paragraph" w:customStyle="1" w:styleId="p3">
    <w:name w:val="p3"/>
    <w:basedOn w:val="Normal"/>
    <w:rsid w:val="00CB1D92"/>
    <w:pPr>
      <w:spacing w:after="0" w:line="240" w:lineRule="auto"/>
    </w:pPr>
    <w:rPr>
      <w:rFonts w:ascii="Helvetica" w:eastAsia="Times New Roman" w:hAnsi="Helvetica" w:cs="Times New Roman"/>
      <w:color w:val="2E2B2B"/>
      <w:kern w:val="0"/>
      <w:sz w:val="30"/>
      <w:szCs w:val="30"/>
      <w:lang w:eastAsia="fr-FR"/>
      <w14:ligatures w14:val="none"/>
    </w:rPr>
  </w:style>
  <w:style w:type="paragraph" w:customStyle="1" w:styleId="p4">
    <w:name w:val="p4"/>
    <w:basedOn w:val="Normal"/>
    <w:rsid w:val="00CB1D92"/>
    <w:pPr>
      <w:spacing w:after="0" w:line="240" w:lineRule="auto"/>
    </w:pPr>
    <w:rPr>
      <w:rFonts w:ascii="Helvetica" w:eastAsia="Times New Roman" w:hAnsi="Helvetica" w:cs="Times New Roman"/>
      <w:color w:val="2E2B2B"/>
      <w:kern w:val="0"/>
      <w:sz w:val="32"/>
      <w:szCs w:val="32"/>
      <w:lang w:eastAsia="fr-FR"/>
      <w14:ligatures w14:val="none"/>
    </w:rPr>
  </w:style>
  <w:style w:type="paragraph" w:customStyle="1" w:styleId="p5">
    <w:name w:val="p5"/>
    <w:basedOn w:val="Normal"/>
    <w:rsid w:val="00CB1D92"/>
    <w:pPr>
      <w:spacing w:after="0" w:line="240" w:lineRule="auto"/>
    </w:pPr>
    <w:rPr>
      <w:rFonts w:ascii="Helvetica" w:eastAsia="Times New Roman" w:hAnsi="Helvetica" w:cs="Times New Roman"/>
      <w:color w:val="000000"/>
      <w:kern w:val="0"/>
      <w:sz w:val="36"/>
      <w:szCs w:val="36"/>
      <w:lang w:eastAsia="fr-FR"/>
      <w14:ligatures w14:val="none"/>
    </w:rPr>
  </w:style>
  <w:style w:type="character" w:customStyle="1" w:styleId="s3">
    <w:name w:val="s3"/>
    <w:basedOn w:val="Policepardfaut"/>
    <w:rsid w:val="00CB1D92"/>
    <w:rPr>
      <w:rFonts w:ascii="Helvetica" w:hAnsi="Helvetica" w:hint="default"/>
      <w:color w:val="15141D"/>
      <w:sz w:val="44"/>
      <w:szCs w:val="44"/>
    </w:rPr>
  </w:style>
  <w:style w:type="character" w:customStyle="1" w:styleId="s4">
    <w:name w:val="s4"/>
    <w:basedOn w:val="Policepardfaut"/>
    <w:rsid w:val="00CB1D92"/>
    <w:rPr>
      <w:rFonts w:ascii="Helvetica" w:hAnsi="Helvetica" w:hint="default"/>
      <w:color w:val="2E2B2B"/>
      <w:sz w:val="32"/>
      <w:szCs w:val="32"/>
    </w:rPr>
  </w:style>
  <w:style w:type="character" w:customStyle="1" w:styleId="s5">
    <w:name w:val="s5"/>
    <w:basedOn w:val="Policepardfaut"/>
    <w:rsid w:val="00CB1D92"/>
    <w:rPr>
      <w:rFonts w:ascii="Wingdings" w:hAnsi="Wingdings" w:hint="default"/>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251</TotalTime>
  <Pages>10</Pages>
  <Words>2061</Words>
  <Characters>11336</Characters>
  <Application>Microsoft Office Word</Application>
  <DocSecurity>0</DocSecurity>
  <Lines>94</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chloe verdier</dc:creator>
  <cp:keywords/>
  <dc:description/>
  <cp:lastModifiedBy>chloe verdier</cp:lastModifiedBy>
  <cp:revision>16</cp:revision>
  <dcterms:created xsi:type="dcterms:W3CDTF">2025-10-09T06:34:00Z</dcterms:created>
  <dcterms:modified xsi:type="dcterms:W3CDTF">2025-12-04T14:29:00Z</dcterms:modified>
</cp:coreProperties>
</file>